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467C8" w14:textId="6B635108" w:rsidR="00E675E2" w:rsidRDefault="009915FE" w:rsidP="009915FE">
      <w:pPr>
        <w:pStyle w:val="Subtitle"/>
        <w:jc w:val="center"/>
        <w:rPr>
          <w:b/>
          <w:bCs/>
          <w:sz w:val="36"/>
          <w:szCs w:val="36"/>
        </w:rPr>
      </w:pPr>
      <w:r>
        <w:rPr>
          <w:b/>
          <w:bCs/>
          <w:sz w:val="36"/>
          <w:szCs w:val="36"/>
        </w:rPr>
        <w:t xml:space="preserve">Aquatic Ecosystem </w:t>
      </w:r>
      <w:r w:rsidR="00E675E2" w:rsidRPr="00E675E2">
        <w:rPr>
          <w:b/>
          <w:bCs/>
          <w:sz w:val="36"/>
          <w:szCs w:val="36"/>
        </w:rPr>
        <w:t>Rehabilitation Plan</w:t>
      </w:r>
    </w:p>
    <w:p w14:paraId="7777A44B" w14:textId="18729A2F" w:rsidR="00E675E2" w:rsidRDefault="00E675E2" w:rsidP="009915FE">
      <w:pPr>
        <w:jc w:val="center"/>
        <w:rPr>
          <w:rFonts w:cs="Arial"/>
          <w:sz w:val="32"/>
          <w:szCs w:val="24"/>
        </w:rPr>
      </w:pPr>
      <w:r w:rsidRPr="00E675E2">
        <w:rPr>
          <w:rFonts w:cs="Arial"/>
          <w:sz w:val="32"/>
          <w:szCs w:val="24"/>
        </w:rPr>
        <w:t>Part of the Aquatic Ecosystem Rehabilitation Process</w:t>
      </w:r>
    </w:p>
    <w:p w14:paraId="7F91B531" w14:textId="681E3AFF" w:rsidR="009915FE" w:rsidRDefault="009915FE" w:rsidP="009915FE">
      <w:pPr>
        <w:jc w:val="center"/>
        <w:rPr>
          <w:rFonts w:cs="Arial"/>
          <w:sz w:val="32"/>
          <w:szCs w:val="24"/>
        </w:rPr>
      </w:pPr>
      <w:r>
        <w:rPr>
          <w:rFonts w:cs="Arial"/>
          <w:sz w:val="32"/>
          <w:szCs w:val="24"/>
        </w:rPr>
        <w:t>Version 1.0</w:t>
      </w:r>
    </w:p>
    <w:p w14:paraId="3249FF96" w14:textId="5A3B5D18" w:rsidR="00E32446" w:rsidRDefault="00E32446" w:rsidP="00E32446"/>
    <w:p w14:paraId="44C872AB" w14:textId="202A3E35" w:rsidR="00E675E2" w:rsidRPr="00E675E2" w:rsidRDefault="00E675E2" w:rsidP="00E675E2"/>
    <w:p w14:paraId="38993275" w14:textId="38021DF1" w:rsidR="00E675E2" w:rsidRPr="00E675E2" w:rsidRDefault="00E675E2" w:rsidP="00E675E2"/>
    <w:p w14:paraId="4BDCCBF0" w14:textId="7088A11C" w:rsidR="00E675E2" w:rsidRPr="00E675E2" w:rsidRDefault="00E675E2" w:rsidP="00E675E2"/>
    <w:p w14:paraId="449990BB" w14:textId="12692955" w:rsidR="00E675E2" w:rsidRPr="00E675E2" w:rsidRDefault="009915FE" w:rsidP="00E675E2">
      <w:r>
        <w:rPr>
          <w:noProof/>
          <w:sz w:val="25"/>
        </w:rPr>
        <w:drawing>
          <wp:anchor distT="0" distB="0" distL="114300" distR="114300" simplePos="0" relativeHeight="251659264" behindDoc="0" locked="0" layoutInCell="1" allowOverlap="1" wp14:anchorId="1AC43EC9" wp14:editId="74BD2CF5">
            <wp:simplePos x="0" y="0"/>
            <wp:positionH relativeFrom="margin">
              <wp:align>center</wp:align>
            </wp:positionH>
            <wp:positionV relativeFrom="margin">
              <wp:align>center</wp:align>
            </wp:positionV>
            <wp:extent cx="5236210" cy="4188460"/>
            <wp:effectExtent l="0" t="0" r="0" b="2540"/>
            <wp:wrapSquare wrapText="bothSides"/>
            <wp:docPr id="3" name="Picture 3" descr="A picture containing text, imag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mage, ar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6210" cy="4188460"/>
                    </a:xfrm>
                    <a:prstGeom prst="rect">
                      <a:avLst/>
                    </a:prstGeom>
                  </pic:spPr>
                </pic:pic>
              </a:graphicData>
            </a:graphic>
            <wp14:sizeRelH relativeFrom="margin">
              <wp14:pctWidth>0</wp14:pctWidth>
            </wp14:sizeRelH>
            <wp14:sizeRelV relativeFrom="margin">
              <wp14:pctHeight>0</wp14:pctHeight>
            </wp14:sizeRelV>
          </wp:anchor>
        </w:drawing>
      </w:r>
    </w:p>
    <w:p w14:paraId="331FB1B6" w14:textId="50D18F09" w:rsidR="00E675E2" w:rsidRPr="00E675E2" w:rsidRDefault="00E675E2" w:rsidP="00E675E2"/>
    <w:p w14:paraId="02FCA690" w14:textId="01B29F9F" w:rsidR="00E675E2" w:rsidRPr="00E675E2" w:rsidRDefault="00E675E2" w:rsidP="00E675E2"/>
    <w:p w14:paraId="46D8AF43" w14:textId="0054E079" w:rsidR="00E675E2" w:rsidRPr="00E675E2" w:rsidRDefault="00E675E2" w:rsidP="00E675E2"/>
    <w:p w14:paraId="0431BEA2" w14:textId="4448ED37" w:rsidR="00E675E2" w:rsidRPr="00E675E2" w:rsidRDefault="00E675E2" w:rsidP="00E675E2"/>
    <w:p w14:paraId="3D5703E5" w14:textId="4E3D3612" w:rsidR="00E675E2" w:rsidRPr="00E675E2" w:rsidRDefault="00E675E2" w:rsidP="00E675E2"/>
    <w:p w14:paraId="1D50273C" w14:textId="26FDE258" w:rsidR="00E675E2" w:rsidRPr="00E675E2" w:rsidRDefault="00E675E2" w:rsidP="00E675E2"/>
    <w:p w14:paraId="74E110A0" w14:textId="7947AEFA" w:rsidR="00E675E2" w:rsidRDefault="00E675E2" w:rsidP="00E675E2"/>
    <w:p w14:paraId="4E10998A" w14:textId="6DDF328C" w:rsidR="00E675E2" w:rsidRDefault="00E675E2" w:rsidP="00E675E2"/>
    <w:p w14:paraId="26A328E3" w14:textId="5C64420A" w:rsidR="00E675E2" w:rsidRDefault="00E675E2" w:rsidP="00E675E2"/>
    <w:p w14:paraId="0D464E9B" w14:textId="5D424309" w:rsidR="00E675E2" w:rsidRDefault="00E675E2" w:rsidP="00E675E2"/>
    <w:p w14:paraId="521288FC" w14:textId="2C1E07C9" w:rsidR="00E675E2" w:rsidRDefault="00E675E2" w:rsidP="00E675E2"/>
    <w:p w14:paraId="171D7480" w14:textId="600B1B1B" w:rsidR="00E675E2" w:rsidRDefault="00E675E2">
      <w:pPr>
        <w:widowControl/>
        <w:spacing w:before="0" w:after="0"/>
      </w:pPr>
      <w:r>
        <w:br w:type="page"/>
      </w:r>
    </w:p>
    <w:p w14:paraId="251BB506" w14:textId="4F8D0186" w:rsidR="00E675E2" w:rsidRDefault="00E675E2" w:rsidP="00E675E2"/>
    <w:p w14:paraId="6F804D64" w14:textId="2825DBC2" w:rsidR="00E675E2" w:rsidRDefault="00E675E2" w:rsidP="00E675E2"/>
    <w:p w14:paraId="4F6C60A4" w14:textId="0BC45224" w:rsidR="00E675E2" w:rsidRDefault="00E675E2" w:rsidP="00E675E2"/>
    <w:p w14:paraId="058FEB66" w14:textId="7D4663FE" w:rsidR="00E675E2" w:rsidRDefault="00E675E2" w:rsidP="00E675E2"/>
    <w:p w14:paraId="10771378" w14:textId="43329060" w:rsidR="00E675E2" w:rsidRDefault="00E675E2" w:rsidP="00E675E2"/>
    <w:p w14:paraId="05D98C0B" w14:textId="05DE3B52" w:rsidR="00E675E2" w:rsidRDefault="00E675E2" w:rsidP="00E675E2"/>
    <w:p w14:paraId="39966A8B" w14:textId="5A822159" w:rsidR="00E675E2" w:rsidRDefault="00E675E2" w:rsidP="00E675E2"/>
    <w:p w14:paraId="4D463EC7" w14:textId="1AE34444" w:rsidR="00E675E2" w:rsidRDefault="00E675E2" w:rsidP="00E675E2"/>
    <w:p w14:paraId="1BBEB4BB" w14:textId="7E281D1B" w:rsidR="00E675E2" w:rsidRDefault="00E675E2" w:rsidP="00E675E2"/>
    <w:p w14:paraId="63F19755" w14:textId="464781E7" w:rsidR="00E675E2" w:rsidRDefault="00E675E2" w:rsidP="00E675E2"/>
    <w:p w14:paraId="404F5595" w14:textId="3E9306BA" w:rsidR="00E675E2" w:rsidRDefault="00E675E2" w:rsidP="00E675E2"/>
    <w:p w14:paraId="2975DFFE" w14:textId="2A1EE59F" w:rsidR="00E675E2" w:rsidRDefault="00E675E2" w:rsidP="00E675E2"/>
    <w:p w14:paraId="7E5BD023" w14:textId="234CC494" w:rsidR="00E675E2" w:rsidRDefault="00E675E2" w:rsidP="00E675E2"/>
    <w:p w14:paraId="531E30F7" w14:textId="48494D58" w:rsidR="00E675E2" w:rsidRDefault="00E675E2" w:rsidP="00E675E2"/>
    <w:p w14:paraId="3F290C19" w14:textId="24C200D6" w:rsidR="00E675E2" w:rsidRDefault="00E675E2" w:rsidP="00E675E2"/>
    <w:p w14:paraId="41A6DED8" w14:textId="39BFDAC9" w:rsidR="00E675E2" w:rsidRDefault="00E675E2" w:rsidP="00E675E2"/>
    <w:p w14:paraId="10393474" w14:textId="7D9DFB09" w:rsidR="00E675E2" w:rsidRDefault="00E675E2" w:rsidP="00E675E2"/>
    <w:p w14:paraId="30B4919D" w14:textId="1A430BEE" w:rsidR="00E675E2" w:rsidRDefault="00E675E2" w:rsidP="00E675E2"/>
    <w:p w14:paraId="192D5F69" w14:textId="7CB21097" w:rsidR="00E675E2" w:rsidRDefault="00E675E2" w:rsidP="00E675E2"/>
    <w:p w14:paraId="56335BB4" w14:textId="0B51E322" w:rsidR="00E675E2" w:rsidRDefault="00E675E2" w:rsidP="00E675E2"/>
    <w:p w14:paraId="5F83418D" w14:textId="4976B2E3" w:rsidR="00E675E2" w:rsidRDefault="00E675E2" w:rsidP="00E675E2"/>
    <w:p w14:paraId="69B9812F" w14:textId="0C9DD64C" w:rsidR="00E675E2" w:rsidRDefault="00E675E2" w:rsidP="00E675E2"/>
    <w:p w14:paraId="1E32DC81" w14:textId="204211DD" w:rsidR="00E675E2" w:rsidRDefault="00E675E2" w:rsidP="00E675E2"/>
    <w:p w14:paraId="21B40C53" w14:textId="1349991B" w:rsidR="00E675E2" w:rsidRDefault="00E675E2" w:rsidP="00E675E2"/>
    <w:p w14:paraId="09836931" w14:textId="1167421D" w:rsidR="00E675E2" w:rsidRDefault="00E675E2" w:rsidP="00E675E2"/>
    <w:p w14:paraId="416006AF" w14:textId="1BED519A" w:rsidR="00E675E2" w:rsidRDefault="00E675E2" w:rsidP="00E675E2"/>
    <w:p w14:paraId="7A60353E" w14:textId="57E7837C" w:rsidR="00E675E2" w:rsidRDefault="00E675E2" w:rsidP="00E675E2"/>
    <w:p w14:paraId="67ABFE8A" w14:textId="4C50F3CF" w:rsidR="00E675E2" w:rsidRDefault="00E675E2" w:rsidP="00E675E2"/>
    <w:p w14:paraId="58A639D1" w14:textId="7C04FD29" w:rsidR="00E675E2" w:rsidRDefault="00E675E2" w:rsidP="00E675E2"/>
    <w:p w14:paraId="6670FFDC" w14:textId="18147F67" w:rsidR="00E675E2" w:rsidRDefault="00E675E2" w:rsidP="00E675E2"/>
    <w:p w14:paraId="65685C25" w14:textId="6FA3ED73" w:rsidR="00E675E2" w:rsidRDefault="00E675E2" w:rsidP="00E675E2"/>
    <w:p w14:paraId="7ED95833" w14:textId="73198D71" w:rsidR="00E675E2" w:rsidRDefault="00E675E2" w:rsidP="00E675E2"/>
    <w:p w14:paraId="36541E10" w14:textId="541228F3" w:rsidR="00E675E2" w:rsidRDefault="00E675E2" w:rsidP="00E675E2"/>
    <w:p w14:paraId="57B9C3A6" w14:textId="0C939B30" w:rsidR="00E675E2" w:rsidRDefault="00E675E2" w:rsidP="00E675E2"/>
    <w:p w14:paraId="5C9D551B" w14:textId="1B85B943" w:rsidR="00E675E2" w:rsidRDefault="009915FE" w:rsidP="001B5BBE">
      <w:r>
        <w:rPr>
          <w:rStyle w:val="Emphasis"/>
          <w:rFonts w:ascii="Verdana" w:hAnsi="Verdana"/>
          <w:color w:val="3D3D3D"/>
          <w:sz w:val="22"/>
          <w:szCs w:val="22"/>
          <w:shd w:val="clear" w:color="auto" w:fill="FFFFFF"/>
        </w:rPr>
        <w:t>Image above depicts aquatic ecosystems throughout Queensland, top left quadrant - Olive River, top right quadrant - stilted mangroves, bottom right quadrant - melaleuca wetlands, and bottom left quadrant - Jardine River, overlayed by a freshwater long-neck turtle representing the connection between land and water. Turtle designed by John Locke. Photos by Gary Cranitch, Queensland Museum. Image compiled by Trent Munns.</w:t>
      </w:r>
      <w:r w:rsidR="00E675E2">
        <w:br w:type="page"/>
      </w:r>
    </w:p>
    <w:sdt>
      <w:sdtPr>
        <w:rPr>
          <w:rFonts w:ascii="Arial" w:eastAsia="MS Mincho" w:hAnsi="Arial" w:cs="Times New Roman"/>
          <w:color w:val="000000"/>
          <w:sz w:val="20"/>
          <w:szCs w:val="20"/>
          <w:lang w:val="en-AU"/>
        </w:rPr>
        <w:id w:val="-1692299051"/>
        <w:docPartObj>
          <w:docPartGallery w:val="Table of Contents"/>
          <w:docPartUnique/>
        </w:docPartObj>
      </w:sdtPr>
      <w:sdtEndPr>
        <w:rPr>
          <w:b/>
          <w:bCs/>
          <w:noProof/>
        </w:rPr>
      </w:sdtEndPr>
      <w:sdtContent>
        <w:p w14:paraId="114374D8" w14:textId="00D40E43" w:rsidR="00E675E2" w:rsidRPr="00E675E2" w:rsidRDefault="00E675E2">
          <w:pPr>
            <w:pStyle w:val="TOCHeading"/>
            <w:rPr>
              <w:rFonts w:ascii="Arial" w:eastAsia="Times New Roman" w:hAnsi="Arial" w:cs="Times New Roman"/>
              <w:b/>
              <w:color w:val="000000"/>
              <w:sz w:val="34"/>
              <w:szCs w:val="20"/>
              <w:lang w:val="en-AU"/>
            </w:rPr>
          </w:pPr>
          <w:r w:rsidRPr="00E675E2">
            <w:rPr>
              <w:rFonts w:ascii="Arial" w:eastAsia="Times New Roman" w:hAnsi="Arial" w:cs="Times New Roman"/>
              <w:b/>
              <w:color w:val="000000"/>
              <w:sz w:val="34"/>
              <w:szCs w:val="20"/>
              <w:lang w:val="en-AU"/>
            </w:rPr>
            <w:t>Table of Contents</w:t>
          </w:r>
        </w:p>
        <w:p w14:paraId="5D3C6518" w14:textId="34FFD7F6" w:rsidR="009915FE" w:rsidRDefault="00E675E2">
          <w:pPr>
            <w:pStyle w:val="TOC1"/>
            <w:tabs>
              <w:tab w:val="right" w:leader="dot" w:pos="10194"/>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107552150" w:history="1">
            <w:r w:rsidR="009915FE" w:rsidRPr="007C2213">
              <w:rPr>
                <w:rStyle w:val="Hyperlink"/>
                <w:noProof/>
              </w:rPr>
              <w:t>Rehabilitation Plan Introduction</w:t>
            </w:r>
            <w:r w:rsidR="009915FE">
              <w:rPr>
                <w:noProof/>
                <w:webHidden/>
              </w:rPr>
              <w:tab/>
            </w:r>
            <w:r w:rsidR="009915FE">
              <w:rPr>
                <w:noProof/>
                <w:webHidden/>
              </w:rPr>
              <w:fldChar w:fldCharType="begin"/>
            </w:r>
            <w:r w:rsidR="009915FE">
              <w:rPr>
                <w:noProof/>
                <w:webHidden/>
              </w:rPr>
              <w:instrText xml:space="preserve"> PAGEREF _Toc107552150 \h </w:instrText>
            </w:r>
            <w:r w:rsidR="009915FE">
              <w:rPr>
                <w:noProof/>
                <w:webHidden/>
              </w:rPr>
            </w:r>
            <w:r w:rsidR="009915FE">
              <w:rPr>
                <w:noProof/>
                <w:webHidden/>
              </w:rPr>
              <w:fldChar w:fldCharType="separate"/>
            </w:r>
            <w:r w:rsidR="009915FE">
              <w:rPr>
                <w:noProof/>
                <w:webHidden/>
              </w:rPr>
              <w:t>4</w:t>
            </w:r>
            <w:r w:rsidR="009915FE">
              <w:rPr>
                <w:noProof/>
                <w:webHidden/>
              </w:rPr>
              <w:fldChar w:fldCharType="end"/>
            </w:r>
          </w:hyperlink>
        </w:p>
        <w:p w14:paraId="70FF3131" w14:textId="4E07F870" w:rsidR="009915FE" w:rsidRDefault="009915FE">
          <w:pPr>
            <w:pStyle w:val="TOC2"/>
            <w:tabs>
              <w:tab w:val="right" w:leader="dot" w:pos="10194"/>
            </w:tabs>
            <w:rPr>
              <w:rFonts w:asciiTheme="minorHAnsi" w:eastAsiaTheme="minorEastAsia" w:hAnsiTheme="minorHAnsi" w:cstheme="minorBidi"/>
              <w:noProof/>
              <w:color w:val="auto"/>
              <w:sz w:val="22"/>
              <w:szCs w:val="22"/>
              <w:lang w:eastAsia="en-AU"/>
            </w:rPr>
          </w:pPr>
          <w:hyperlink w:anchor="_Toc107552151" w:history="1">
            <w:r w:rsidRPr="007C2213">
              <w:rPr>
                <w:rStyle w:val="Hyperlink"/>
                <w:noProof/>
              </w:rPr>
              <w:t>How to use this Rehabilitation Plan</w:t>
            </w:r>
            <w:r>
              <w:rPr>
                <w:noProof/>
                <w:webHidden/>
              </w:rPr>
              <w:tab/>
            </w:r>
            <w:r>
              <w:rPr>
                <w:noProof/>
                <w:webHidden/>
              </w:rPr>
              <w:fldChar w:fldCharType="begin"/>
            </w:r>
            <w:r>
              <w:rPr>
                <w:noProof/>
                <w:webHidden/>
              </w:rPr>
              <w:instrText xml:space="preserve"> PAGEREF _Toc107552151 \h </w:instrText>
            </w:r>
            <w:r>
              <w:rPr>
                <w:noProof/>
                <w:webHidden/>
              </w:rPr>
            </w:r>
            <w:r>
              <w:rPr>
                <w:noProof/>
                <w:webHidden/>
              </w:rPr>
              <w:fldChar w:fldCharType="separate"/>
            </w:r>
            <w:r>
              <w:rPr>
                <w:noProof/>
                <w:webHidden/>
              </w:rPr>
              <w:t>4</w:t>
            </w:r>
            <w:r>
              <w:rPr>
                <w:noProof/>
                <w:webHidden/>
              </w:rPr>
              <w:fldChar w:fldCharType="end"/>
            </w:r>
          </w:hyperlink>
        </w:p>
        <w:p w14:paraId="090F1F16" w14:textId="6D0E16E6"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2" w:history="1">
            <w:r w:rsidRPr="007C2213">
              <w:rPr>
                <w:rStyle w:val="Hyperlink"/>
                <w:noProof/>
              </w:rPr>
              <w:t>Triggers and initiatives for rehabilitation</w:t>
            </w:r>
            <w:r>
              <w:rPr>
                <w:noProof/>
                <w:webHidden/>
              </w:rPr>
              <w:tab/>
            </w:r>
            <w:r>
              <w:rPr>
                <w:noProof/>
                <w:webHidden/>
              </w:rPr>
              <w:fldChar w:fldCharType="begin"/>
            </w:r>
            <w:r>
              <w:rPr>
                <w:noProof/>
                <w:webHidden/>
              </w:rPr>
              <w:instrText xml:space="preserve"> PAGEREF _Toc107552152 \h </w:instrText>
            </w:r>
            <w:r>
              <w:rPr>
                <w:noProof/>
                <w:webHidden/>
              </w:rPr>
            </w:r>
            <w:r>
              <w:rPr>
                <w:noProof/>
                <w:webHidden/>
              </w:rPr>
              <w:fldChar w:fldCharType="separate"/>
            </w:r>
            <w:r>
              <w:rPr>
                <w:noProof/>
                <w:webHidden/>
              </w:rPr>
              <w:t>5</w:t>
            </w:r>
            <w:r>
              <w:rPr>
                <w:noProof/>
                <w:webHidden/>
              </w:rPr>
              <w:fldChar w:fldCharType="end"/>
            </w:r>
          </w:hyperlink>
        </w:p>
        <w:p w14:paraId="24285341" w14:textId="7D1C7A86"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3" w:history="1">
            <w:r w:rsidRPr="007C2213">
              <w:rPr>
                <w:rStyle w:val="Hyperlink"/>
                <w:noProof/>
              </w:rPr>
              <w:t>Step 1: Understand whole-of-system and values</w:t>
            </w:r>
            <w:r>
              <w:rPr>
                <w:noProof/>
                <w:webHidden/>
              </w:rPr>
              <w:tab/>
            </w:r>
            <w:r>
              <w:rPr>
                <w:noProof/>
                <w:webHidden/>
              </w:rPr>
              <w:fldChar w:fldCharType="begin"/>
            </w:r>
            <w:r>
              <w:rPr>
                <w:noProof/>
                <w:webHidden/>
              </w:rPr>
              <w:instrText xml:space="preserve"> PAGEREF _Toc107552153 \h </w:instrText>
            </w:r>
            <w:r>
              <w:rPr>
                <w:noProof/>
                <w:webHidden/>
              </w:rPr>
            </w:r>
            <w:r>
              <w:rPr>
                <w:noProof/>
                <w:webHidden/>
              </w:rPr>
              <w:fldChar w:fldCharType="separate"/>
            </w:r>
            <w:r>
              <w:rPr>
                <w:noProof/>
                <w:webHidden/>
              </w:rPr>
              <w:t>6</w:t>
            </w:r>
            <w:r>
              <w:rPr>
                <w:noProof/>
                <w:webHidden/>
              </w:rPr>
              <w:fldChar w:fldCharType="end"/>
            </w:r>
          </w:hyperlink>
        </w:p>
        <w:p w14:paraId="3A0EAA4C" w14:textId="102F76BA"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4" w:history="1">
            <w:r w:rsidRPr="007C2213">
              <w:rPr>
                <w:rStyle w:val="Hyperlink"/>
                <w:noProof/>
              </w:rPr>
              <w:t>Step 2 – Based on Step 1, determine need and objective/s</w:t>
            </w:r>
            <w:r>
              <w:rPr>
                <w:noProof/>
                <w:webHidden/>
              </w:rPr>
              <w:tab/>
            </w:r>
            <w:r>
              <w:rPr>
                <w:noProof/>
                <w:webHidden/>
              </w:rPr>
              <w:fldChar w:fldCharType="begin"/>
            </w:r>
            <w:r>
              <w:rPr>
                <w:noProof/>
                <w:webHidden/>
              </w:rPr>
              <w:instrText xml:space="preserve"> PAGEREF _Toc107552154 \h </w:instrText>
            </w:r>
            <w:r>
              <w:rPr>
                <w:noProof/>
                <w:webHidden/>
              </w:rPr>
            </w:r>
            <w:r>
              <w:rPr>
                <w:noProof/>
                <w:webHidden/>
              </w:rPr>
              <w:fldChar w:fldCharType="separate"/>
            </w:r>
            <w:r>
              <w:rPr>
                <w:noProof/>
                <w:webHidden/>
              </w:rPr>
              <w:t>7</w:t>
            </w:r>
            <w:r>
              <w:rPr>
                <w:noProof/>
                <w:webHidden/>
              </w:rPr>
              <w:fldChar w:fldCharType="end"/>
            </w:r>
          </w:hyperlink>
        </w:p>
        <w:p w14:paraId="5FA7FC99" w14:textId="2905924A" w:rsidR="009915FE" w:rsidRDefault="009915FE">
          <w:pPr>
            <w:pStyle w:val="TOC2"/>
            <w:tabs>
              <w:tab w:val="right" w:leader="dot" w:pos="10194"/>
            </w:tabs>
            <w:rPr>
              <w:rFonts w:asciiTheme="minorHAnsi" w:eastAsiaTheme="minorEastAsia" w:hAnsiTheme="minorHAnsi" w:cstheme="minorBidi"/>
              <w:noProof/>
              <w:color w:val="auto"/>
              <w:sz w:val="22"/>
              <w:szCs w:val="22"/>
              <w:lang w:eastAsia="en-AU"/>
            </w:rPr>
          </w:pPr>
          <w:hyperlink w:anchor="_Toc107552155" w:history="1">
            <w:r w:rsidRPr="007C2213">
              <w:rPr>
                <w:rStyle w:val="Hyperlink"/>
                <w:noProof/>
              </w:rPr>
              <w:t>Need and objective/s of the Rehabilitation Project</w:t>
            </w:r>
            <w:r>
              <w:rPr>
                <w:noProof/>
                <w:webHidden/>
              </w:rPr>
              <w:tab/>
            </w:r>
            <w:r>
              <w:rPr>
                <w:noProof/>
                <w:webHidden/>
              </w:rPr>
              <w:fldChar w:fldCharType="begin"/>
            </w:r>
            <w:r>
              <w:rPr>
                <w:noProof/>
                <w:webHidden/>
              </w:rPr>
              <w:instrText xml:space="preserve"> PAGEREF _Toc107552155 \h </w:instrText>
            </w:r>
            <w:r>
              <w:rPr>
                <w:noProof/>
                <w:webHidden/>
              </w:rPr>
            </w:r>
            <w:r>
              <w:rPr>
                <w:noProof/>
                <w:webHidden/>
              </w:rPr>
              <w:fldChar w:fldCharType="separate"/>
            </w:r>
            <w:r>
              <w:rPr>
                <w:noProof/>
                <w:webHidden/>
              </w:rPr>
              <w:t>8</w:t>
            </w:r>
            <w:r>
              <w:rPr>
                <w:noProof/>
                <w:webHidden/>
              </w:rPr>
              <w:fldChar w:fldCharType="end"/>
            </w:r>
          </w:hyperlink>
        </w:p>
        <w:p w14:paraId="4A92755D" w14:textId="257B8DE8"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6" w:history="1">
            <w:r w:rsidRPr="007C2213">
              <w:rPr>
                <w:rStyle w:val="Hyperlink"/>
                <w:noProof/>
              </w:rPr>
              <w:t>Step 3: Review needs and objectives</w:t>
            </w:r>
            <w:r>
              <w:rPr>
                <w:noProof/>
                <w:webHidden/>
              </w:rPr>
              <w:tab/>
            </w:r>
            <w:r>
              <w:rPr>
                <w:noProof/>
                <w:webHidden/>
              </w:rPr>
              <w:fldChar w:fldCharType="begin"/>
            </w:r>
            <w:r>
              <w:rPr>
                <w:noProof/>
                <w:webHidden/>
              </w:rPr>
              <w:instrText xml:space="preserve"> PAGEREF _Toc107552156 \h </w:instrText>
            </w:r>
            <w:r>
              <w:rPr>
                <w:noProof/>
                <w:webHidden/>
              </w:rPr>
            </w:r>
            <w:r>
              <w:rPr>
                <w:noProof/>
                <w:webHidden/>
              </w:rPr>
              <w:fldChar w:fldCharType="separate"/>
            </w:r>
            <w:r>
              <w:rPr>
                <w:noProof/>
                <w:webHidden/>
              </w:rPr>
              <w:t>10</w:t>
            </w:r>
            <w:r>
              <w:rPr>
                <w:noProof/>
                <w:webHidden/>
              </w:rPr>
              <w:fldChar w:fldCharType="end"/>
            </w:r>
          </w:hyperlink>
        </w:p>
        <w:p w14:paraId="6FAD4D52" w14:textId="3C873AE5"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7" w:history="1">
            <w:r w:rsidRPr="007C2213">
              <w:rPr>
                <w:rStyle w:val="Hyperlink"/>
                <w:noProof/>
              </w:rPr>
              <w:t>Step 4: Identify a mix of management interventions</w:t>
            </w:r>
            <w:r>
              <w:rPr>
                <w:noProof/>
                <w:webHidden/>
              </w:rPr>
              <w:tab/>
            </w:r>
            <w:r>
              <w:rPr>
                <w:noProof/>
                <w:webHidden/>
              </w:rPr>
              <w:fldChar w:fldCharType="begin"/>
            </w:r>
            <w:r>
              <w:rPr>
                <w:noProof/>
                <w:webHidden/>
              </w:rPr>
              <w:instrText xml:space="preserve"> PAGEREF _Toc107552157 \h </w:instrText>
            </w:r>
            <w:r>
              <w:rPr>
                <w:noProof/>
                <w:webHidden/>
              </w:rPr>
            </w:r>
            <w:r>
              <w:rPr>
                <w:noProof/>
                <w:webHidden/>
              </w:rPr>
              <w:fldChar w:fldCharType="separate"/>
            </w:r>
            <w:r>
              <w:rPr>
                <w:noProof/>
                <w:webHidden/>
              </w:rPr>
              <w:t>11</w:t>
            </w:r>
            <w:r>
              <w:rPr>
                <w:noProof/>
                <w:webHidden/>
              </w:rPr>
              <w:fldChar w:fldCharType="end"/>
            </w:r>
          </w:hyperlink>
        </w:p>
        <w:p w14:paraId="667C2924" w14:textId="0FF7F3F1"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8" w:history="1">
            <w:r w:rsidRPr="007C2213">
              <w:rPr>
                <w:rStyle w:val="Hyperlink"/>
                <w:noProof/>
              </w:rPr>
              <w:t>Step 5: Produce detailed design</w:t>
            </w:r>
            <w:r>
              <w:rPr>
                <w:noProof/>
                <w:webHidden/>
              </w:rPr>
              <w:tab/>
            </w:r>
            <w:r>
              <w:rPr>
                <w:noProof/>
                <w:webHidden/>
              </w:rPr>
              <w:fldChar w:fldCharType="begin"/>
            </w:r>
            <w:r>
              <w:rPr>
                <w:noProof/>
                <w:webHidden/>
              </w:rPr>
              <w:instrText xml:space="preserve"> PAGEREF _Toc107552158 \h </w:instrText>
            </w:r>
            <w:r>
              <w:rPr>
                <w:noProof/>
                <w:webHidden/>
              </w:rPr>
            </w:r>
            <w:r>
              <w:rPr>
                <w:noProof/>
                <w:webHidden/>
              </w:rPr>
              <w:fldChar w:fldCharType="separate"/>
            </w:r>
            <w:r>
              <w:rPr>
                <w:noProof/>
                <w:webHidden/>
              </w:rPr>
              <w:t>12</w:t>
            </w:r>
            <w:r>
              <w:rPr>
                <w:noProof/>
                <w:webHidden/>
              </w:rPr>
              <w:fldChar w:fldCharType="end"/>
            </w:r>
          </w:hyperlink>
        </w:p>
        <w:p w14:paraId="444328B6" w14:textId="043047C2"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59" w:history="1">
            <w:r w:rsidRPr="007C2213">
              <w:rPr>
                <w:rStyle w:val="Hyperlink"/>
                <w:noProof/>
              </w:rPr>
              <w:t>Step 6: Implementation</w:t>
            </w:r>
            <w:r>
              <w:rPr>
                <w:noProof/>
                <w:webHidden/>
              </w:rPr>
              <w:tab/>
            </w:r>
            <w:r>
              <w:rPr>
                <w:noProof/>
                <w:webHidden/>
              </w:rPr>
              <w:fldChar w:fldCharType="begin"/>
            </w:r>
            <w:r>
              <w:rPr>
                <w:noProof/>
                <w:webHidden/>
              </w:rPr>
              <w:instrText xml:space="preserve"> PAGEREF _Toc107552159 \h </w:instrText>
            </w:r>
            <w:r>
              <w:rPr>
                <w:noProof/>
                <w:webHidden/>
              </w:rPr>
            </w:r>
            <w:r>
              <w:rPr>
                <w:noProof/>
                <w:webHidden/>
              </w:rPr>
              <w:fldChar w:fldCharType="separate"/>
            </w:r>
            <w:r>
              <w:rPr>
                <w:noProof/>
                <w:webHidden/>
              </w:rPr>
              <w:t>13</w:t>
            </w:r>
            <w:r>
              <w:rPr>
                <w:noProof/>
                <w:webHidden/>
              </w:rPr>
              <w:fldChar w:fldCharType="end"/>
            </w:r>
          </w:hyperlink>
        </w:p>
        <w:p w14:paraId="5F7DB7C4" w14:textId="0653C271" w:rsidR="009915FE" w:rsidRDefault="009915FE">
          <w:pPr>
            <w:pStyle w:val="TOC1"/>
            <w:tabs>
              <w:tab w:val="right" w:leader="dot" w:pos="10194"/>
            </w:tabs>
            <w:rPr>
              <w:rFonts w:asciiTheme="minorHAnsi" w:eastAsiaTheme="minorEastAsia" w:hAnsiTheme="minorHAnsi" w:cstheme="minorBidi"/>
              <w:noProof/>
              <w:color w:val="auto"/>
              <w:sz w:val="22"/>
              <w:szCs w:val="22"/>
              <w:lang w:eastAsia="en-AU"/>
            </w:rPr>
          </w:pPr>
          <w:hyperlink w:anchor="_Toc107552160" w:history="1">
            <w:r w:rsidRPr="007C2213">
              <w:rPr>
                <w:rStyle w:val="Hyperlink"/>
                <w:rFonts w:eastAsia="Times New Roman"/>
                <w:noProof/>
              </w:rPr>
              <w:t>Step 7: Maintenance, monitoring, evaluation, adaptation, and sharing</w:t>
            </w:r>
            <w:r>
              <w:rPr>
                <w:noProof/>
                <w:webHidden/>
              </w:rPr>
              <w:tab/>
            </w:r>
            <w:r>
              <w:rPr>
                <w:noProof/>
                <w:webHidden/>
              </w:rPr>
              <w:fldChar w:fldCharType="begin"/>
            </w:r>
            <w:r>
              <w:rPr>
                <w:noProof/>
                <w:webHidden/>
              </w:rPr>
              <w:instrText xml:space="preserve"> PAGEREF _Toc107552160 \h </w:instrText>
            </w:r>
            <w:r>
              <w:rPr>
                <w:noProof/>
                <w:webHidden/>
              </w:rPr>
            </w:r>
            <w:r>
              <w:rPr>
                <w:noProof/>
                <w:webHidden/>
              </w:rPr>
              <w:fldChar w:fldCharType="separate"/>
            </w:r>
            <w:r>
              <w:rPr>
                <w:noProof/>
                <w:webHidden/>
              </w:rPr>
              <w:t>14</w:t>
            </w:r>
            <w:r>
              <w:rPr>
                <w:noProof/>
                <w:webHidden/>
              </w:rPr>
              <w:fldChar w:fldCharType="end"/>
            </w:r>
          </w:hyperlink>
        </w:p>
        <w:p w14:paraId="63E63BF0" w14:textId="74FFB863" w:rsidR="00E675E2" w:rsidRDefault="00E675E2">
          <w:r>
            <w:rPr>
              <w:b/>
              <w:bCs/>
              <w:noProof/>
            </w:rPr>
            <w:fldChar w:fldCharType="end"/>
          </w:r>
        </w:p>
      </w:sdtContent>
    </w:sdt>
    <w:p w14:paraId="5DA50C08" w14:textId="15B4965E" w:rsidR="00E675E2" w:rsidRDefault="00E675E2" w:rsidP="00E675E2"/>
    <w:p w14:paraId="4BF94F0B" w14:textId="365A29FF" w:rsidR="00E675E2" w:rsidRDefault="00E675E2">
      <w:pPr>
        <w:widowControl/>
        <w:spacing w:before="0" w:after="0"/>
      </w:pPr>
      <w:r>
        <w:br w:type="page"/>
      </w:r>
    </w:p>
    <w:p w14:paraId="798D4CEA" w14:textId="63894FD9" w:rsidR="00E675E2" w:rsidRDefault="009915FE" w:rsidP="00E675E2">
      <w:pPr>
        <w:pStyle w:val="Heading1"/>
      </w:pPr>
      <w:bookmarkStart w:id="0" w:name="_Toc91083289"/>
      <w:bookmarkStart w:id="1" w:name="_Toc107552150"/>
      <w:r>
        <w:lastRenderedPageBreak/>
        <w:t xml:space="preserve">Aquatic Ecosystem </w:t>
      </w:r>
      <w:r w:rsidR="00E675E2">
        <w:t>Rehabilitation Plan Introduction</w:t>
      </w:r>
      <w:bookmarkEnd w:id="0"/>
      <w:bookmarkEnd w:id="1"/>
    </w:p>
    <w:p w14:paraId="3C09DCAD" w14:textId="715FD057" w:rsidR="00E675E2" w:rsidRDefault="00A93422" w:rsidP="00E675E2">
      <w:r w:rsidRPr="00A93422">
        <w:t>The Aquatic Ecosystem Rehabilitation Plan</w:t>
      </w:r>
      <w:r w:rsidR="009915FE">
        <w:t xml:space="preserve"> (Rehabilitation Plan)</w:t>
      </w:r>
      <w:r w:rsidRPr="00A93422">
        <w:t xml:space="preserve"> operationalises the </w:t>
      </w:r>
      <w:hyperlink r:id="rId8" w:history="1">
        <w:r w:rsidR="001A3BA5" w:rsidRPr="001A3BA5">
          <w:rPr>
            <w:rStyle w:val="Hyperlink"/>
          </w:rPr>
          <w:t xml:space="preserve">Aquatic Ecosystem </w:t>
        </w:r>
        <w:r w:rsidRPr="001A3BA5">
          <w:rPr>
            <w:rStyle w:val="Hyperlink"/>
          </w:rPr>
          <w:t>Rehabilitation Process</w:t>
        </w:r>
      </w:hyperlink>
      <w:r w:rsidR="00456ED3">
        <w:t xml:space="preserve"> (Rehabilitation Process).</w:t>
      </w:r>
      <w:r w:rsidRPr="00A93422">
        <w:t xml:space="preserve"> Using th</w:t>
      </w:r>
      <w:r w:rsidR="009915FE">
        <w:t>is</w:t>
      </w:r>
      <w:r w:rsidRPr="00A93422">
        <w:t xml:space="preserve"> template will ensure all steps of the Rehabilitation Process are covered, from planning through implementation, to monitoring, maintenance and sharing of the findings. It can be used in combination with the condition assessment monitoring plan in WetCAT.</w:t>
      </w:r>
    </w:p>
    <w:p w14:paraId="6A6CB46A" w14:textId="2496B8C1" w:rsidR="00456ED3" w:rsidRDefault="00456ED3" w:rsidP="00E675E2">
      <w:r w:rsidRPr="00456ED3">
        <w:t>The seven-steps of the Rehabilitation Process provides a transparent approach to aquatic ecosystem rehabilitation</w:t>
      </w:r>
      <w:r w:rsidR="009915FE">
        <w:t xml:space="preserve">. </w:t>
      </w:r>
      <w:r w:rsidRPr="00456ED3">
        <w:t xml:space="preserve">It is based on the </w:t>
      </w:r>
      <w:hyperlink r:id="rId9" w:history="1">
        <w:r w:rsidRPr="00456ED3">
          <w:rPr>
            <w:rStyle w:val="Hyperlink"/>
          </w:rPr>
          <w:t>Whole-of-System, Values-Based Framework (The Framework)</w:t>
        </w:r>
      </w:hyperlink>
      <w:r w:rsidRPr="00456ED3">
        <w:t xml:space="preserve"> and provides a comprehensive and integrated, values-based approach to aquatic ecosystem rehabilitation management. The </w:t>
      </w:r>
      <w:r w:rsidR="009915FE">
        <w:t>Rehabilitation P</w:t>
      </w:r>
      <w:r w:rsidRPr="00456ED3">
        <w:t xml:space="preserve">rocess and the underpinning </w:t>
      </w:r>
      <w:r w:rsidR="009915FE">
        <w:t>F</w:t>
      </w:r>
      <w:r w:rsidRPr="00456ED3">
        <w:t>ramework have been designed to ensure that management decisions are informed by linking an understanding of the biophysical components (parts) and processes of aquatic ecosystems to the broader landscape, and to an understanding of the ecosystem services society derives from the aquatic ecosystem. This enables consideration of the value of these services to different beneficiaries and the threats and pressures on them.</w:t>
      </w:r>
    </w:p>
    <w:p w14:paraId="7152B996" w14:textId="77777777" w:rsidR="00456ED3" w:rsidRDefault="00456ED3" w:rsidP="00456ED3">
      <w:pPr>
        <w:pStyle w:val="Heading2"/>
      </w:pPr>
      <w:bookmarkStart w:id="2" w:name="_Toc91083290"/>
      <w:bookmarkStart w:id="3" w:name="_Toc107552151"/>
      <w:r>
        <w:t>How to use this Rehabilitation Plan</w:t>
      </w:r>
      <w:bookmarkEnd w:id="2"/>
      <w:bookmarkEnd w:id="3"/>
    </w:p>
    <w:p w14:paraId="0DA69A6B" w14:textId="77777777" w:rsidR="00456ED3" w:rsidRDefault="00456ED3" w:rsidP="00456ED3">
      <w:pPr>
        <w:widowControl/>
        <w:spacing w:before="0" w:after="0"/>
      </w:pPr>
      <w:r>
        <w:t xml:space="preserve">In this template, there are brief explanations of each Step of the Rehabilitation Process. </w:t>
      </w:r>
    </w:p>
    <w:p w14:paraId="4B7EB624" w14:textId="77777777" w:rsidR="00456ED3" w:rsidRDefault="00456ED3" w:rsidP="00456ED3">
      <w:pPr>
        <w:widowControl/>
        <w:spacing w:before="0" w:after="0"/>
      </w:pPr>
    </w:p>
    <w:p w14:paraId="571E508E" w14:textId="2577FBD6" w:rsidR="00456ED3" w:rsidRDefault="00456ED3" w:rsidP="00456ED3">
      <w:pPr>
        <w:widowControl/>
        <w:spacing w:before="0" w:after="0"/>
      </w:pPr>
      <w:r>
        <w:t>Where applicable, u</w:t>
      </w:r>
      <w:r w:rsidR="009915FE">
        <w:t xml:space="preserve">se </w:t>
      </w:r>
      <w:r>
        <w:t xml:space="preserve">the suggested formats to fill in this template as you develop </w:t>
      </w:r>
      <w:r w:rsidR="006D1CD8">
        <w:t>the</w:t>
      </w:r>
      <w:r>
        <w:t xml:space="preserve"> Rehabilitation Plan. Areas that are applicable to be filled out, with details relating to the specific site are highlighted in green, with suggested grey text to guide the suggested content for that section. </w:t>
      </w:r>
    </w:p>
    <w:p w14:paraId="41052A62" w14:textId="77777777" w:rsidR="00456ED3" w:rsidRDefault="00456ED3" w:rsidP="00456ED3">
      <w:pPr>
        <w:widowControl/>
        <w:spacing w:before="0" w:after="0"/>
      </w:pPr>
    </w:p>
    <w:p w14:paraId="7E37C06C" w14:textId="06A09AAF" w:rsidR="00456ED3" w:rsidRDefault="00456ED3" w:rsidP="00456ED3">
      <w:pPr>
        <w:widowControl/>
        <w:spacing w:before="0" w:after="0"/>
      </w:pPr>
      <w:r>
        <w:t xml:space="preserve">Refer back to the </w:t>
      </w:r>
      <w:hyperlink r:id="rId10" w:history="1">
        <w:r w:rsidRPr="001573E3">
          <w:rPr>
            <w:rStyle w:val="Hyperlink"/>
          </w:rPr>
          <w:t>Rehabilitation Process</w:t>
        </w:r>
      </w:hyperlink>
      <w:r>
        <w:t xml:space="preserve"> for further information on filling out the template at each Step. </w:t>
      </w:r>
    </w:p>
    <w:p w14:paraId="5A07429B" w14:textId="77777777" w:rsidR="001573E3" w:rsidRPr="00C519E4" w:rsidRDefault="001573E3" w:rsidP="001573E3">
      <w:pPr>
        <w:pStyle w:val="Heading4"/>
      </w:pPr>
      <w:r>
        <w:t xml:space="preserve">Figure 1 – Example section of template for specific, site-based, content </w:t>
      </w:r>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1573E3" w14:paraId="2609B50D" w14:textId="77777777" w:rsidTr="006D1CD8">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6393230D" w14:textId="39A2B60D" w:rsidR="001573E3" w:rsidRDefault="001573E3" w:rsidP="00923188">
            <w:r>
              <w:rPr>
                <w:rStyle w:val="CommentReference"/>
              </w:rPr>
              <w:t xml:space="preserve"> </w:t>
            </w:r>
          </w:p>
        </w:tc>
        <w:tc>
          <w:tcPr>
            <w:tcW w:w="4692" w:type="pct"/>
            <w:shd w:val="clear" w:color="auto" w:fill="D6E3BC" w:themeFill="accent3" w:themeFillTint="66"/>
          </w:tcPr>
          <w:p w14:paraId="1EB49566" w14:textId="077CEA17" w:rsidR="001573E3" w:rsidRPr="001106DD" w:rsidRDefault="001573E3"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1106DD">
              <w:rPr>
                <w:b/>
                <w:bCs/>
                <w:color w:val="4F6228" w:themeColor="accent3" w:themeShade="80"/>
                <w:sz w:val="24"/>
                <w:szCs w:val="24"/>
              </w:rPr>
              <w:t xml:space="preserve">Identify services (see </w:t>
            </w:r>
            <w:r>
              <w:rPr>
                <w:b/>
                <w:bCs/>
                <w:color w:val="4F6228" w:themeColor="accent3" w:themeShade="80"/>
                <w:sz w:val="24"/>
                <w:szCs w:val="24"/>
              </w:rPr>
              <w:t>Step 2</w:t>
            </w:r>
            <w:r w:rsidRPr="001106DD">
              <w:rPr>
                <w:b/>
                <w:bCs/>
                <w:color w:val="4F6228" w:themeColor="accent3" w:themeShade="80"/>
                <w:sz w:val="24"/>
                <w:szCs w:val="24"/>
              </w:rPr>
              <w:t xml:space="preserve"> – </w:t>
            </w:r>
            <w:hyperlink r:id="rId11" w:history="1">
              <w:r w:rsidRPr="001573E3">
                <w:rPr>
                  <w:rStyle w:val="Hyperlink"/>
                  <w:rFonts w:asciiTheme="minorHAnsi" w:hAnsiTheme="minorHAnsi"/>
                  <w:b/>
                  <w:bCs/>
                  <w:sz w:val="24"/>
                  <w:szCs w:val="24"/>
                </w:rPr>
                <w:t>Identify existing and potential ecosystem services</w:t>
              </w:r>
            </w:hyperlink>
            <w:r w:rsidRPr="001106DD">
              <w:rPr>
                <w:b/>
                <w:bCs/>
                <w:color w:val="4F6228" w:themeColor="accent3" w:themeShade="80"/>
                <w:sz w:val="24"/>
                <w:szCs w:val="24"/>
              </w:rPr>
              <w:t>)</w:t>
            </w:r>
          </w:p>
          <w:p w14:paraId="10D41E35" w14:textId="77777777" w:rsidR="001573E3" w:rsidRPr="001106DD" w:rsidRDefault="001573E3" w:rsidP="001573E3">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1106DD">
              <w:rPr>
                <w:color w:val="A6A6A6" w:themeColor="background1" w:themeShade="A6"/>
                <w:sz w:val="24"/>
                <w:szCs w:val="24"/>
              </w:rPr>
              <w:t>Example: Rice, other leafy vegetables, or sugarcane grown in or adjacent to a wetland</w:t>
            </w:r>
          </w:p>
          <w:p w14:paraId="34979AEA" w14:textId="77777777" w:rsidR="001573E3" w:rsidRPr="001106DD" w:rsidRDefault="001573E3"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1106DD">
              <w:rPr>
                <w:color w:val="A6A6A6" w:themeColor="background1" w:themeShade="A6"/>
                <w:sz w:val="24"/>
                <w:szCs w:val="24"/>
              </w:rPr>
              <w:t>Identify threats (see Pressures)</w:t>
            </w:r>
          </w:p>
          <w:p w14:paraId="371EDDAC" w14:textId="77777777" w:rsidR="001573E3" w:rsidRPr="001106DD" w:rsidRDefault="001573E3" w:rsidP="001573E3">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1106DD">
              <w:rPr>
                <w:color w:val="A6A6A6" w:themeColor="background1" w:themeShade="A6"/>
                <w:sz w:val="24"/>
                <w:szCs w:val="24"/>
              </w:rPr>
              <w:t>Example: Nutrients</w:t>
            </w:r>
          </w:p>
          <w:p w14:paraId="062CDEBE" w14:textId="57B0E49F" w:rsidR="001573E3" w:rsidRDefault="0019144E"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sdt>
              <w:sdtPr>
                <w:rPr>
                  <w:color w:val="A6A6A6" w:themeColor="background1" w:themeShade="A6"/>
                  <w:sz w:val="24"/>
                  <w:szCs w:val="24"/>
                </w:rPr>
                <w:alias w:val="Enter description:"/>
                <w:tag w:val="Enter description:"/>
                <w:id w:val="1209067608"/>
                <w:placeholder>
                  <w:docPart w:val="B61A21D7BC834AF3B3386B30550D7133"/>
                </w:placeholder>
                <w:temporary/>
                <w:showingPlcHdr/>
                <w15:appearance w15:val="hidden"/>
              </w:sdtPr>
              <w:sdtEndPr/>
              <w:sdtContent>
                <w:r w:rsidR="001573E3" w:rsidRPr="004639F4">
                  <w:rPr>
                    <w:color w:val="A6A6A6" w:themeColor="background1" w:themeShade="A6"/>
                    <w:sz w:val="20"/>
                    <w:szCs w:val="20"/>
                    <w:highlight w:val="yellow"/>
                  </w:rPr>
                  <w:t>Note: To delete any tip (such as this), select it and start typing. If you’re not yet ready to add your own text, select a tip and press spacebar to remove it.</w:t>
                </w:r>
              </w:sdtContent>
            </w:sdt>
          </w:p>
          <w:p w14:paraId="362AE115" w14:textId="3BAC226D" w:rsidR="001573E3" w:rsidRPr="001106DD" w:rsidRDefault="001573E3"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1573E3">
              <w:rPr>
                <w:color w:val="A6A6A6" w:themeColor="background1" w:themeShade="A6"/>
                <w:sz w:val="24"/>
                <w:szCs w:val="24"/>
                <w:highlight w:val="yellow"/>
              </w:rPr>
              <w:t>If you lose the examples and need to see them</w:t>
            </w:r>
            <w:r>
              <w:rPr>
                <w:color w:val="A6A6A6" w:themeColor="background1" w:themeShade="A6"/>
                <w:sz w:val="24"/>
                <w:szCs w:val="24"/>
                <w:highlight w:val="yellow"/>
              </w:rPr>
              <w:t xml:space="preserve"> again</w:t>
            </w:r>
            <w:r w:rsidRPr="001573E3">
              <w:rPr>
                <w:color w:val="A6A6A6" w:themeColor="background1" w:themeShade="A6"/>
                <w:sz w:val="24"/>
                <w:szCs w:val="24"/>
                <w:highlight w:val="yellow"/>
              </w:rPr>
              <w:t>, re</w:t>
            </w:r>
            <w:r w:rsidR="00140FE3">
              <w:rPr>
                <w:color w:val="A6A6A6" w:themeColor="background1" w:themeShade="A6"/>
                <w:sz w:val="24"/>
                <w:szCs w:val="24"/>
                <w:highlight w:val="yellow"/>
              </w:rPr>
              <w:t>-</w:t>
            </w:r>
            <w:r w:rsidRPr="001573E3">
              <w:rPr>
                <w:color w:val="A6A6A6" w:themeColor="background1" w:themeShade="A6"/>
                <w:sz w:val="24"/>
                <w:szCs w:val="24"/>
                <w:highlight w:val="yellow"/>
              </w:rPr>
              <w:t xml:space="preserve">download the </w:t>
            </w:r>
            <w:hyperlink r:id="rId12" w:history="1">
              <w:r w:rsidRPr="001573E3">
                <w:rPr>
                  <w:rStyle w:val="Hyperlink"/>
                  <w:rFonts w:asciiTheme="minorHAnsi" w:hAnsiTheme="minorHAnsi"/>
                  <w:sz w:val="24"/>
                  <w:szCs w:val="24"/>
                  <w:highlight w:val="yellow"/>
                </w:rPr>
                <w:t>Aquatic Ecosystem Rehabilitation Plan</w:t>
              </w:r>
            </w:hyperlink>
            <w:r>
              <w:rPr>
                <w:color w:val="A6A6A6" w:themeColor="background1" w:themeShade="A6"/>
                <w:sz w:val="24"/>
                <w:szCs w:val="24"/>
              </w:rPr>
              <w:t>.</w:t>
            </w:r>
          </w:p>
        </w:tc>
      </w:tr>
    </w:tbl>
    <w:p w14:paraId="6B99F924" w14:textId="26D92414" w:rsidR="00140FE3" w:rsidRDefault="00140FE3" w:rsidP="00E675E2"/>
    <w:p w14:paraId="7349DEA4" w14:textId="77777777" w:rsidR="00140FE3" w:rsidRDefault="00140FE3">
      <w:pPr>
        <w:widowControl/>
        <w:spacing w:before="0" w:after="0"/>
      </w:pPr>
      <w:r>
        <w:br w:type="page"/>
      </w:r>
    </w:p>
    <w:p w14:paraId="2373A6F7" w14:textId="53210A50" w:rsidR="00456ED3" w:rsidRDefault="00140FE3" w:rsidP="00140FE3">
      <w:pPr>
        <w:pStyle w:val="Heading1"/>
      </w:pPr>
      <w:bookmarkStart w:id="4" w:name="_Toc107552152"/>
      <w:r w:rsidRPr="00140FE3">
        <w:lastRenderedPageBreak/>
        <w:t>Triggers and initiatives for rehabilitation</w:t>
      </w:r>
      <w:bookmarkEnd w:id="4"/>
    </w:p>
    <w:p w14:paraId="3595875D" w14:textId="139FA4DE" w:rsidR="00140FE3" w:rsidRDefault="00140FE3" w:rsidP="00140FE3">
      <w:r w:rsidRPr="00140FE3">
        <w:t xml:space="preserve">Aquatic ecosystem rehabilitation (rehabilitation) can be triggered by an event or begin through an initiative to address a responsibility or a need. Natural triggers can include disasters such as cyclones, </w:t>
      </w:r>
      <w:proofErr w:type="gramStart"/>
      <w:r w:rsidRPr="00140FE3">
        <w:t>floods</w:t>
      </w:r>
      <w:proofErr w:type="gramEnd"/>
      <w:r w:rsidRPr="00140FE3">
        <w:t xml:space="preserve"> and fire. Societal triggers and initiatives can include the need to protect at-risk infrastructure, market mechanisms, and drivers such as government policy, </w:t>
      </w:r>
      <w:hyperlink r:id="rId13" w:history="1">
        <w:r w:rsidRPr="00140FE3">
          <w:rPr>
            <w:rStyle w:val="Hyperlink"/>
          </w:rPr>
          <w:t>legislation or planning requirements</w:t>
        </w:r>
      </w:hyperlink>
      <w:r w:rsidRPr="00140FE3">
        <w:t xml:space="preserve"> (e.g. environmental offsets, water quality improvement and biodiversity protection).</w:t>
      </w:r>
    </w:p>
    <w:p w14:paraId="7022A0B9" w14:textId="40B59E20" w:rsidR="00140FE3" w:rsidRDefault="00140FE3" w:rsidP="00140FE3">
      <w:r>
        <w:t xml:space="preserve">More information on triggers and initiatives can be found </w:t>
      </w:r>
      <w:hyperlink r:id="rId14" w:history="1">
        <w:r w:rsidRPr="007D51F0">
          <w:rPr>
            <w:rStyle w:val="Hyperlink"/>
          </w:rPr>
          <w:t>here</w:t>
        </w:r>
      </w:hyperlink>
      <w:r>
        <w:t xml:space="preserve">. </w:t>
      </w:r>
    </w:p>
    <w:p w14:paraId="7B7CC939" w14:textId="7236B5F9" w:rsidR="00140FE3" w:rsidRDefault="00140FE3" w:rsidP="00140FE3">
      <w:r>
        <w:t xml:space="preserve">See also: </w:t>
      </w:r>
      <w:hyperlink r:id="rId15" w:history="1">
        <w:r w:rsidR="00120A3D" w:rsidRPr="006A347D">
          <w:rPr>
            <w:rStyle w:val="Hyperlink"/>
          </w:rPr>
          <w:t>Key principles for rehabilitation</w:t>
        </w:r>
      </w:hyperlink>
    </w:p>
    <w:p w14:paraId="7D407ED3" w14:textId="5309D114" w:rsidR="00140FE3" w:rsidRDefault="00140FE3" w:rsidP="00140FE3">
      <w:r>
        <w:t>Record triggers</w:t>
      </w:r>
      <w:r w:rsidR="006D1CD8">
        <w:t xml:space="preserve"> and initiatives</w:t>
      </w:r>
      <w:r>
        <w:t xml:space="preserve"> below</w:t>
      </w:r>
      <w:r w:rsidR="006D1CD8">
        <w:t>.</w:t>
      </w:r>
    </w:p>
    <w:p w14:paraId="2E4E4CE1" w14:textId="77777777" w:rsidR="00140FE3" w:rsidRDefault="00140FE3" w:rsidP="00140FE3"/>
    <w:tbl>
      <w:tblPr>
        <w:tblW w:w="9631" w:type="dxa"/>
        <w:tblBorders>
          <w:top w:val="single" w:sz="6" w:space="0" w:color="3266B1"/>
          <w:left w:val="single" w:sz="6" w:space="0" w:color="3266B1"/>
          <w:bottom w:val="single" w:sz="6" w:space="0" w:color="3266B1"/>
          <w:right w:val="single" w:sz="6" w:space="0" w:color="3266B1"/>
        </w:tblBorders>
        <w:shd w:val="clear" w:color="auto" w:fill="FFFFFF"/>
        <w:tblCellMar>
          <w:left w:w="0" w:type="dxa"/>
          <w:right w:w="0" w:type="dxa"/>
        </w:tblCellMar>
        <w:tblLook w:val="04A0" w:firstRow="1" w:lastRow="0" w:firstColumn="1" w:lastColumn="0" w:noHBand="0" w:noVBand="1"/>
      </w:tblPr>
      <w:tblGrid>
        <w:gridCol w:w="2525"/>
        <w:gridCol w:w="7106"/>
      </w:tblGrid>
      <w:tr w:rsidR="00140FE3" w:rsidRPr="00BF681C" w14:paraId="2FE374E2" w14:textId="77777777" w:rsidTr="00923188">
        <w:tc>
          <w:tcPr>
            <w:tcW w:w="2260" w:type="dxa"/>
            <w:tcBorders>
              <w:top w:val="single" w:sz="6" w:space="0" w:color="3266B1"/>
              <w:left w:val="single" w:sz="6" w:space="0" w:color="3266B1"/>
              <w:bottom w:val="single" w:sz="6" w:space="0" w:color="3266B1"/>
              <w:right w:val="single" w:sz="6" w:space="0" w:color="3266B1"/>
            </w:tcBorders>
            <w:shd w:val="clear" w:color="auto" w:fill="EAF1DD" w:themeFill="accent3" w:themeFillTint="33"/>
            <w:tcMar>
              <w:top w:w="24" w:type="dxa"/>
              <w:left w:w="168" w:type="dxa"/>
              <w:bottom w:w="24" w:type="dxa"/>
              <w:right w:w="168" w:type="dxa"/>
            </w:tcMar>
            <w:vAlign w:val="center"/>
            <w:hideMark/>
          </w:tcPr>
          <w:p w14:paraId="0CE820B1" w14:textId="4AD53E6F" w:rsidR="00140FE3" w:rsidRPr="00BF681C" w:rsidRDefault="00140FE3" w:rsidP="00923188">
            <w:pPr>
              <w:widowControl/>
              <w:spacing w:before="0" w:after="0"/>
              <w:rPr>
                <w:rFonts w:ascii="Verdana" w:hAnsi="Verdana"/>
                <w:b/>
                <w:bCs/>
                <w:color w:val="000000" w:themeColor="text1"/>
                <w:sz w:val="22"/>
                <w:szCs w:val="22"/>
                <w:lang w:eastAsia="en-AU"/>
              </w:rPr>
            </w:pPr>
            <w:r w:rsidRPr="00BF681C">
              <w:rPr>
                <w:rFonts w:ascii="Verdana" w:hAnsi="Verdana"/>
                <w:b/>
                <w:bCs/>
                <w:color w:val="000000" w:themeColor="text1"/>
                <w:sz w:val="22"/>
                <w:szCs w:val="22"/>
                <w:lang w:eastAsia="en-AU"/>
              </w:rPr>
              <w:t>Trigger</w:t>
            </w:r>
            <w:r w:rsidR="006D1CD8">
              <w:rPr>
                <w:rFonts w:ascii="Verdana" w:hAnsi="Verdana"/>
                <w:b/>
                <w:bCs/>
                <w:color w:val="000000" w:themeColor="text1"/>
                <w:sz w:val="22"/>
                <w:szCs w:val="22"/>
                <w:lang w:eastAsia="en-AU"/>
              </w:rPr>
              <w:t>/Initiative</w:t>
            </w:r>
          </w:p>
        </w:tc>
        <w:tc>
          <w:tcPr>
            <w:tcW w:w="7371" w:type="dxa"/>
            <w:tcBorders>
              <w:top w:val="single" w:sz="6" w:space="0" w:color="3266B1"/>
              <w:left w:val="single" w:sz="6" w:space="0" w:color="3266B1"/>
              <w:bottom w:val="single" w:sz="6" w:space="0" w:color="3266B1"/>
              <w:right w:val="single" w:sz="6" w:space="0" w:color="3266B1"/>
            </w:tcBorders>
            <w:shd w:val="clear" w:color="auto" w:fill="EAF1DD" w:themeFill="accent3" w:themeFillTint="33"/>
            <w:tcMar>
              <w:top w:w="24" w:type="dxa"/>
              <w:left w:w="168" w:type="dxa"/>
              <w:bottom w:w="24" w:type="dxa"/>
              <w:right w:w="168" w:type="dxa"/>
            </w:tcMar>
            <w:vAlign w:val="center"/>
            <w:hideMark/>
          </w:tcPr>
          <w:p w14:paraId="403AEEAF" w14:textId="77777777" w:rsidR="00140FE3" w:rsidRPr="00BF681C" w:rsidRDefault="00140FE3" w:rsidP="00923188">
            <w:pPr>
              <w:widowControl/>
              <w:spacing w:before="0" w:after="0"/>
              <w:rPr>
                <w:rFonts w:ascii="Verdana" w:hAnsi="Verdana"/>
                <w:b/>
                <w:bCs/>
                <w:color w:val="000000" w:themeColor="text1"/>
                <w:sz w:val="22"/>
                <w:szCs w:val="22"/>
                <w:lang w:eastAsia="en-AU"/>
              </w:rPr>
            </w:pPr>
            <w:r w:rsidRPr="00BF681C">
              <w:rPr>
                <w:rFonts w:ascii="Verdana" w:hAnsi="Verdana"/>
                <w:b/>
                <w:bCs/>
                <w:color w:val="000000" w:themeColor="text1"/>
                <w:sz w:val="22"/>
                <w:szCs w:val="22"/>
                <w:lang w:eastAsia="en-AU"/>
              </w:rPr>
              <w:t>Comments</w:t>
            </w:r>
          </w:p>
        </w:tc>
      </w:tr>
      <w:tr w:rsidR="00140FE3" w:rsidRPr="00BF681C" w14:paraId="7F7AA147" w14:textId="77777777" w:rsidTr="00923188">
        <w:tc>
          <w:tcPr>
            <w:tcW w:w="2260" w:type="dxa"/>
            <w:tcBorders>
              <w:top w:val="single" w:sz="6" w:space="0" w:color="3266B1"/>
              <w:left w:val="single" w:sz="6" w:space="0" w:color="3266B1"/>
              <w:bottom w:val="single" w:sz="6" w:space="0" w:color="3266B1"/>
              <w:right w:val="single" w:sz="6" w:space="0" w:color="3266B1"/>
            </w:tcBorders>
            <w:shd w:val="clear" w:color="auto" w:fill="FFFFFF"/>
            <w:tcMar>
              <w:top w:w="24" w:type="dxa"/>
              <w:left w:w="168" w:type="dxa"/>
              <w:bottom w:w="24" w:type="dxa"/>
              <w:right w:w="168" w:type="dxa"/>
            </w:tcMar>
            <w:hideMark/>
          </w:tcPr>
          <w:p w14:paraId="4407DC9D" w14:textId="77777777" w:rsidR="00140FE3" w:rsidRPr="006D1CD8" w:rsidRDefault="00140FE3" w:rsidP="00923188">
            <w:pPr>
              <w:widowControl/>
              <w:spacing w:before="0" w:after="180" w:line="288" w:lineRule="auto"/>
              <w:rPr>
                <w:rFonts w:ascii="Verdana" w:hAnsi="Verdana"/>
                <w:color w:val="3D3D3D"/>
                <w:sz w:val="22"/>
                <w:szCs w:val="22"/>
                <w:lang w:eastAsia="en-AU"/>
              </w:rPr>
            </w:pPr>
            <w:r w:rsidRPr="006D1CD8">
              <w:rPr>
                <w:rFonts w:asciiTheme="minorHAnsi" w:eastAsiaTheme="minorHAnsi" w:hAnsiTheme="minorHAnsi" w:cstheme="minorBidi"/>
                <w:i/>
                <w:iCs/>
                <w:color w:val="A6A6A6" w:themeColor="background1" w:themeShade="A6"/>
                <w:sz w:val="22"/>
                <w:szCs w:val="22"/>
                <w:lang w:val="en-US" w:eastAsia="ja-JP"/>
              </w:rPr>
              <w:t>Floods</w:t>
            </w:r>
          </w:p>
        </w:tc>
        <w:tc>
          <w:tcPr>
            <w:tcW w:w="7371" w:type="dxa"/>
            <w:tcBorders>
              <w:top w:val="single" w:sz="6" w:space="0" w:color="3266B1"/>
              <w:left w:val="single" w:sz="6" w:space="0" w:color="3266B1"/>
              <w:bottom w:val="single" w:sz="6" w:space="0" w:color="3266B1"/>
              <w:right w:val="single" w:sz="6" w:space="0" w:color="3266B1"/>
            </w:tcBorders>
            <w:shd w:val="clear" w:color="auto" w:fill="FFFFFF"/>
            <w:tcMar>
              <w:top w:w="24" w:type="dxa"/>
              <w:left w:w="168" w:type="dxa"/>
              <w:bottom w:w="24" w:type="dxa"/>
              <w:right w:w="168" w:type="dxa"/>
            </w:tcMar>
            <w:hideMark/>
          </w:tcPr>
          <w:p w14:paraId="7CA75D0E" w14:textId="77777777" w:rsidR="00140FE3" w:rsidRPr="006D1CD8" w:rsidRDefault="00140FE3" w:rsidP="00923188">
            <w:pPr>
              <w:widowControl/>
              <w:spacing w:before="0" w:after="180" w:line="288" w:lineRule="auto"/>
              <w:rPr>
                <w:rFonts w:asciiTheme="minorHAnsi" w:eastAsiaTheme="minorHAnsi" w:hAnsiTheme="minorHAnsi" w:cstheme="minorBidi"/>
                <w:i/>
                <w:iCs/>
                <w:color w:val="A6A6A6" w:themeColor="background1" w:themeShade="A6"/>
                <w:sz w:val="22"/>
                <w:szCs w:val="22"/>
                <w:lang w:val="en-US" w:eastAsia="ja-JP"/>
              </w:rPr>
            </w:pPr>
            <w:r w:rsidRPr="006D1CD8">
              <w:rPr>
                <w:rFonts w:asciiTheme="minorHAnsi" w:eastAsiaTheme="minorHAnsi" w:hAnsiTheme="minorHAnsi" w:cstheme="minorBidi"/>
                <w:i/>
                <w:iCs/>
                <w:color w:val="A6A6A6" w:themeColor="background1" w:themeShade="A6"/>
                <w:sz w:val="22"/>
                <w:szCs w:val="22"/>
                <w:lang w:val="en-US" w:eastAsia="ja-JP"/>
              </w:rPr>
              <w:t>Can result in risk to land and infrastructure from erosion and deposition.</w:t>
            </w:r>
          </w:p>
          <w:p w14:paraId="3BA9E31D" w14:textId="3DFAF79C" w:rsidR="00140FE3" w:rsidRPr="006D1CD8" w:rsidRDefault="006D1CD8" w:rsidP="00923188">
            <w:pPr>
              <w:widowControl/>
              <w:spacing w:before="0" w:after="180" w:line="288" w:lineRule="auto"/>
              <w:rPr>
                <w:rFonts w:ascii="Verdana" w:hAnsi="Verdana"/>
                <w:color w:val="3D3D3D"/>
                <w:sz w:val="22"/>
                <w:szCs w:val="22"/>
                <w:lang w:eastAsia="en-AU"/>
              </w:rPr>
            </w:pPr>
            <w:r w:rsidRPr="006D1CD8">
              <w:rPr>
                <w:rFonts w:asciiTheme="minorHAnsi" w:eastAsiaTheme="minorHAnsi" w:hAnsiTheme="minorHAnsi" w:cstheme="minorBidi"/>
                <w:i/>
                <w:iCs/>
                <w:color w:val="A6A6A6" w:themeColor="background1" w:themeShade="A6"/>
                <w:sz w:val="22"/>
                <w:szCs w:val="22"/>
                <w:highlight w:val="yellow"/>
                <w:lang w:val="en-US" w:eastAsia="ja-JP"/>
              </w:rPr>
              <w:t>Note: To delete any tip (such as this), select it and start typing. If not yet ready to add your own text, select a tip and press spacebar to remove it.</w:t>
            </w:r>
          </w:p>
        </w:tc>
      </w:tr>
      <w:tr w:rsidR="00140FE3" w:rsidRPr="00BF681C" w14:paraId="5DD97451" w14:textId="77777777" w:rsidTr="00923188">
        <w:tc>
          <w:tcPr>
            <w:tcW w:w="2260" w:type="dxa"/>
            <w:tcBorders>
              <w:top w:val="single" w:sz="6" w:space="0" w:color="3266B1"/>
              <w:left w:val="single" w:sz="6" w:space="0" w:color="3266B1"/>
              <w:bottom w:val="single" w:sz="6" w:space="0" w:color="3266B1"/>
              <w:right w:val="single" w:sz="6" w:space="0" w:color="3266B1"/>
            </w:tcBorders>
            <w:shd w:val="clear" w:color="auto" w:fill="FFFFFF"/>
            <w:tcMar>
              <w:top w:w="24" w:type="dxa"/>
              <w:left w:w="168" w:type="dxa"/>
              <w:bottom w:w="24" w:type="dxa"/>
              <w:right w:w="168" w:type="dxa"/>
            </w:tcMar>
            <w:hideMark/>
          </w:tcPr>
          <w:p w14:paraId="1E8A2784" w14:textId="77777777" w:rsidR="00140FE3" w:rsidRPr="006D1CD8" w:rsidRDefault="00140FE3" w:rsidP="00923188">
            <w:pPr>
              <w:widowControl/>
              <w:spacing w:before="0" w:after="180" w:line="288" w:lineRule="auto"/>
              <w:rPr>
                <w:rFonts w:ascii="Verdana" w:hAnsi="Verdana"/>
                <w:color w:val="3D3D3D"/>
                <w:sz w:val="22"/>
                <w:szCs w:val="22"/>
                <w:lang w:eastAsia="en-AU"/>
              </w:rPr>
            </w:pPr>
            <w:r w:rsidRPr="006D1CD8">
              <w:rPr>
                <w:rFonts w:asciiTheme="minorHAnsi" w:eastAsiaTheme="minorHAnsi" w:hAnsiTheme="minorHAnsi" w:cstheme="minorBidi"/>
                <w:i/>
                <w:iCs/>
                <w:color w:val="A6A6A6" w:themeColor="background1" w:themeShade="A6"/>
                <w:sz w:val="22"/>
                <w:szCs w:val="22"/>
                <w:lang w:val="en-US" w:eastAsia="ja-JP"/>
              </w:rPr>
              <w:t>Legal obligations</w:t>
            </w:r>
          </w:p>
        </w:tc>
        <w:tc>
          <w:tcPr>
            <w:tcW w:w="7371" w:type="dxa"/>
            <w:tcBorders>
              <w:top w:val="single" w:sz="6" w:space="0" w:color="3266B1"/>
              <w:left w:val="single" w:sz="6" w:space="0" w:color="3266B1"/>
              <w:bottom w:val="single" w:sz="6" w:space="0" w:color="3266B1"/>
              <w:right w:val="single" w:sz="6" w:space="0" w:color="3266B1"/>
            </w:tcBorders>
            <w:shd w:val="clear" w:color="auto" w:fill="FFFFFF"/>
            <w:tcMar>
              <w:top w:w="24" w:type="dxa"/>
              <w:left w:w="168" w:type="dxa"/>
              <w:bottom w:w="24" w:type="dxa"/>
              <w:right w:w="168" w:type="dxa"/>
            </w:tcMar>
            <w:hideMark/>
          </w:tcPr>
          <w:p w14:paraId="351ABD35" w14:textId="77777777" w:rsidR="00140FE3" w:rsidRPr="006D1CD8" w:rsidRDefault="00140FE3" w:rsidP="00923188">
            <w:pPr>
              <w:widowControl/>
              <w:spacing w:before="0" w:after="180" w:line="288" w:lineRule="auto"/>
              <w:rPr>
                <w:rFonts w:ascii="Verdana" w:hAnsi="Verdana"/>
                <w:color w:val="3D3D3D"/>
                <w:sz w:val="22"/>
                <w:szCs w:val="22"/>
                <w:lang w:eastAsia="en-AU"/>
              </w:rPr>
            </w:pPr>
            <w:r w:rsidRPr="006D1CD8">
              <w:rPr>
                <w:rFonts w:asciiTheme="minorHAnsi" w:eastAsiaTheme="minorHAnsi" w:hAnsiTheme="minorHAnsi" w:cstheme="minorBidi"/>
                <w:i/>
                <w:iCs/>
                <w:color w:val="A6A6A6" w:themeColor="background1" w:themeShade="A6"/>
                <w:sz w:val="22"/>
                <w:szCs w:val="22"/>
                <w:lang w:val="en-US" w:eastAsia="ja-JP"/>
              </w:rPr>
              <w:t>Can include the requirement to remove an invasive weed or maintaining a protected species. It can also include the need to rehabilitate an area due to illegal actions.</w:t>
            </w:r>
          </w:p>
        </w:tc>
      </w:tr>
    </w:tbl>
    <w:p w14:paraId="7A502E00" w14:textId="77777777" w:rsidR="00140FE3" w:rsidRDefault="00140FE3" w:rsidP="00140FE3"/>
    <w:p w14:paraId="6E849A5C" w14:textId="10FC0578" w:rsidR="006A347D" w:rsidRDefault="006A347D">
      <w:pPr>
        <w:widowControl/>
        <w:spacing w:before="0" w:after="0"/>
      </w:pPr>
      <w:r>
        <w:br w:type="page"/>
      </w:r>
    </w:p>
    <w:p w14:paraId="2771B9AA" w14:textId="77777777" w:rsidR="006A347D" w:rsidRDefault="006A347D" w:rsidP="006A347D">
      <w:pPr>
        <w:pStyle w:val="Heading1"/>
      </w:pPr>
      <w:bookmarkStart w:id="5" w:name="_Toc91083292"/>
      <w:bookmarkStart w:id="6" w:name="_Toc107552153"/>
      <w:r w:rsidRPr="007D4BF0">
        <w:lastRenderedPageBreak/>
        <w:t>Step 1: Understand whole-of-system and values</w:t>
      </w:r>
      <w:bookmarkEnd w:id="5"/>
      <w:bookmarkEnd w:id="6"/>
    </w:p>
    <w:p w14:paraId="73029576" w14:textId="77777777" w:rsidR="00C01F92" w:rsidRDefault="006A347D" w:rsidP="00140FE3">
      <w:r w:rsidRPr="006A347D">
        <w:t>The Whole-of-System, Values-Based Framework (the Framework) involves identifying the components and processes that make up an ecosystem at multiple scales (spatial and temporal), understanding how these components and processes give rise to ecosystem services (services), and identifying and understanding the values (including intrinsic) and people (stakeholders, beneficiaries) associated with an ecosystem.</w:t>
      </w:r>
      <w:r w:rsidR="00C01F92">
        <w:t xml:space="preserve"> </w:t>
      </w:r>
    </w:p>
    <w:p w14:paraId="61A1C698" w14:textId="164CA22B" w:rsidR="00C01F92" w:rsidRDefault="00C01F92" w:rsidP="00140FE3">
      <w:r w:rsidRPr="003F4992">
        <w:rPr>
          <w:iCs/>
        </w:rPr>
        <w:t>Applying the Framework when planning for rehabilitation means that any management interventions are more likely to succeed.  Rehabilitation activities that are aimed at parts of an ecosystem, with little or no consideration of impacts to the whole ecosystem or catchment, run the risk of unexpected and undesired outcomes.</w:t>
      </w:r>
    </w:p>
    <w:p w14:paraId="2F6A98B9" w14:textId="068772EF" w:rsidR="00140FE3" w:rsidRDefault="00C01F92" w:rsidP="00140FE3">
      <w:r>
        <w:t>More information on u</w:t>
      </w:r>
      <w:r w:rsidRPr="00C01F92">
        <w:t>sing the Framework for rehabilitation</w:t>
      </w:r>
      <w:r>
        <w:t xml:space="preserve"> can be found </w:t>
      </w:r>
      <w:hyperlink r:id="rId16" w:history="1">
        <w:r w:rsidRPr="00C01F92">
          <w:rPr>
            <w:rStyle w:val="Hyperlink"/>
          </w:rPr>
          <w:t>here</w:t>
        </w:r>
      </w:hyperlink>
      <w:r>
        <w:t>.</w:t>
      </w:r>
    </w:p>
    <w:p w14:paraId="08A7D849" w14:textId="72E60121" w:rsidR="00F17DAA" w:rsidRDefault="00F17DAA" w:rsidP="00140FE3">
      <w:r>
        <w:t xml:space="preserve">Use the </w:t>
      </w:r>
      <w:hyperlink r:id="rId17" w:history="1">
        <w:r w:rsidRPr="00F17DAA">
          <w:rPr>
            <w:rStyle w:val="Hyperlink"/>
          </w:rPr>
          <w:t>Aquatic Ecosystem Rehabilitation Mapping Report</w:t>
        </w:r>
      </w:hyperlink>
      <w:r>
        <w:t xml:space="preserve"> for key information about the system and site.</w:t>
      </w:r>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F17DAA" w14:paraId="50D2857D" w14:textId="77777777" w:rsidTr="0019144E">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17F45FC4" w14:textId="77777777" w:rsidR="00F17DAA" w:rsidRDefault="00F17DAA" w:rsidP="004F41AF">
            <w:r w:rsidRPr="001106DD">
              <w:rPr>
                <w:i/>
                <w:iCs/>
                <w:noProof/>
                <w:color w:val="595959" w:themeColor="text1" w:themeTint="A6"/>
                <w:sz w:val="24"/>
                <w:szCs w:val="24"/>
              </w:rPr>
              <mc:AlternateContent>
                <mc:Choice Requires="wpg">
                  <w:drawing>
                    <wp:inline distT="0" distB="0" distL="0" distR="0" wp14:anchorId="3757F8FB" wp14:editId="44F79697">
                      <wp:extent cx="141605" cy="141605"/>
                      <wp:effectExtent l="0" t="0" r="0" b="0"/>
                      <wp:docPr id="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 name="Rectangle 5"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847797C"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gfkwgAAF4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C9s9gfkwgAAF4oAAAOAAAAAAAAAAAAAAAAAC4CAABkcnMvZTJvRG9jLnhtbFBLAQItABQA&#10;BgAIAAAAIQAF4gw92QAAAAMBAAAPAAAAAAAAAAAAAAAAAO0KAABkcnMvZG93bnJldi54bWxQSwUG&#10;AAAAAAQABADzAAAA8wsAAAAA&#10;">
                      <v:rect id="Rectangle 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150A8E44" w14:textId="6870E877" w:rsidR="00F17DAA" w:rsidRDefault="00F17DAA" w:rsidP="004F41AF">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Pr>
                <w:b/>
                <w:bCs/>
                <w:color w:val="4F6228" w:themeColor="accent3" w:themeShade="80"/>
                <w:sz w:val="24"/>
                <w:szCs w:val="24"/>
              </w:rPr>
              <w:t xml:space="preserve">Understand whole-of-system, services, values, </w:t>
            </w:r>
            <w:proofErr w:type="gramStart"/>
            <w:r>
              <w:rPr>
                <w:b/>
                <w:bCs/>
                <w:color w:val="4F6228" w:themeColor="accent3" w:themeShade="80"/>
                <w:sz w:val="24"/>
                <w:szCs w:val="24"/>
              </w:rPr>
              <w:t>beneficiaries</w:t>
            </w:r>
            <w:proofErr w:type="gramEnd"/>
            <w:r>
              <w:rPr>
                <w:b/>
                <w:bCs/>
                <w:color w:val="4F6228" w:themeColor="accent3" w:themeShade="80"/>
                <w:sz w:val="24"/>
                <w:szCs w:val="24"/>
              </w:rPr>
              <w:t xml:space="preserve"> and stakeholders for the broader system</w:t>
            </w:r>
          </w:p>
          <w:p w14:paraId="51FD8941" w14:textId="77777777" w:rsidR="00F17DAA" w:rsidRDefault="00F17DAA" w:rsidP="004F41AF">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p>
          <w:p w14:paraId="5D76E47A" w14:textId="77777777" w:rsidR="00F17DAA" w:rsidRDefault="00F17DAA" w:rsidP="004F41AF">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sdt>
              <w:sdtPr>
                <w:rPr>
                  <w:color w:val="A6A6A6" w:themeColor="background1" w:themeShade="A6"/>
                  <w:sz w:val="24"/>
                  <w:szCs w:val="24"/>
                </w:rPr>
                <w:alias w:val="Enter description:"/>
                <w:tag w:val="Enter description:"/>
                <w:id w:val="-1701773186"/>
                <w:placeholder>
                  <w:docPart w:val="48CBD0458BD84FBF9682CDCA91D23EE9"/>
                </w:placeholder>
                <w:temporary/>
                <w:showingPlcHdr/>
                <w15:appearance w15:val="hidden"/>
              </w:sdtPr>
              <w:sdtContent>
                <w:r w:rsidRPr="004639F4">
                  <w:rPr>
                    <w:color w:val="A6A6A6" w:themeColor="background1" w:themeShade="A6"/>
                    <w:sz w:val="20"/>
                    <w:szCs w:val="20"/>
                    <w:highlight w:val="yellow"/>
                  </w:rPr>
                  <w:t>Note: To delete any tip (such as this), select it and start typing. If you’re not yet ready to add your own text, select a tip and press spacebar to remove it.</w:t>
                </w:r>
              </w:sdtContent>
            </w:sdt>
          </w:p>
          <w:p w14:paraId="0EFD3A23" w14:textId="77777777" w:rsidR="00F17DAA" w:rsidRDefault="00F17DAA" w:rsidP="004F41AF">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23AC0A43" w14:textId="77777777" w:rsidR="00F17DAA" w:rsidRDefault="00F17DAA" w:rsidP="004F41AF">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1A127300" w14:textId="77777777" w:rsidR="00F17DAA" w:rsidRPr="001106DD" w:rsidRDefault="00F17DAA" w:rsidP="004F41AF">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p w14:paraId="53D43074" w14:textId="77777777" w:rsidR="00F17DAA" w:rsidRDefault="00F17DAA" w:rsidP="00140FE3"/>
    <w:p w14:paraId="7672920E" w14:textId="77777777" w:rsidR="00367B76" w:rsidRDefault="00367B76">
      <w:pPr>
        <w:widowControl/>
        <w:spacing w:before="0" w:after="0"/>
        <w:rPr>
          <w:rFonts w:cs="Arial"/>
          <w:b/>
          <w:sz w:val="28"/>
          <w:szCs w:val="32"/>
        </w:rPr>
      </w:pPr>
      <w:bookmarkStart w:id="7" w:name="_Toc91083293"/>
      <w:r>
        <w:br w:type="page"/>
      </w:r>
    </w:p>
    <w:p w14:paraId="63EFFCF8" w14:textId="2AF43A70" w:rsidR="00C01F92" w:rsidRDefault="00C01F92" w:rsidP="00C01F92">
      <w:pPr>
        <w:pStyle w:val="Heading1"/>
      </w:pPr>
      <w:bookmarkStart w:id="8" w:name="_Toc107552154"/>
      <w:r>
        <w:lastRenderedPageBreak/>
        <w:t xml:space="preserve">Step 2 – </w:t>
      </w:r>
      <w:r w:rsidRPr="00C519E4">
        <w:t>Based on Step 1, determine need and objective/s</w:t>
      </w:r>
      <w:bookmarkEnd w:id="7"/>
      <w:bookmarkEnd w:id="8"/>
    </w:p>
    <w:p w14:paraId="5FEB20C8" w14:textId="3AC05B2A" w:rsidR="00C01F92" w:rsidRPr="003F4992" w:rsidRDefault="00C01F92" w:rsidP="00C01F92">
      <w:pPr>
        <w:widowControl/>
        <w:spacing w:before="0" w:after="160" w:line="259" w:lineRule="auto"/>
        <w:rPr>
          <w:iCs/>
        </w:rPr>
      </w:pPr>
      <w:r w:rsidRPr="003F4992">
        <w:rPr>
          <w:iCs/>
        </w:rPr>
        <w:t xml:space="preserve">The clearer the objectives for rehabilitation, the easier it is to identify and implement management actions. An understanding of the proposed rehabilitation site and its immediate surrounding landscape should be undertaken to determine needs and objectives.  The objectives should be linked to the desired outcome, which can be based on the services or values to be achieved. </w:t>
      </w:r>
      <w:r w:rsidR="00367B76">
        <w:rPr>
          <w:iCs/>
        </w:rPr>
        <w:t xml:space="preserve">More information on Step 2 can be found </w:t>
      </w:r>
      <w:hyperlink r:id="rId18" w:history="1">
        <w:r w:rsidR="00367B76" w:rsidRPr="00367B76">
          <w:rPr>
            <w:rStyle w:val="Hyperlink"/>
            <w:iCs/>
          </w:rPr>
          <w:t>here</w:t>
        </w:r>
      </w:hyperlink>
      <w:r w:rsidR="00367B76">
        <w:rPr>
          <w:iCs/>
        </w:rPr>
        <w:t>.</w:t>
      </w:r>
    </w:p>
    <w:p w14:paraId="5518F2AF" w14:textId="47127668" w:rsidR="00A1723A" w:rsidRPr="003F4992" w:rsidRDefault="0019144E" w:rsidP="00A1723A">
      <w:pPr>
        <w:widowControl/>
        <w:spacing w:before="0" w:after="160" w:line="259" w:lineRule="auto"/>
        <w:rPr>
          <w:iCs/>
        </w:rPr>
      </w:pPr>
      <w:hyperlink r:id="rId19" w:history="1">
        <w:r w:rsidR="000709B9" w:rsidRPr="000709B9">
          <w:rPr>
            <w:rStyle w:val="Hyperlink"/>
            <w:b/>
            <w:bCs/>
            <w:iCs/>
          </w:rPr>
          <w:t>Systems (Components and Processes)</w:t>
        </w:r>
      </w:hyperlink>
      <w:r w:rsidR="000709B9" w:rsidRPr="00A1723A">
        <w:rPr>
          <w:b/>
          <w:bCs/>
          <w:iCs/>
        </w:rPr>
        <w:t xml:space="preserve"> </w:t>
      </w:r>
      <w:r w:rsidR="00A1723A" w:rsidRPr="00A1723A">
        <w:rPr>
          <w:b/>
          <w:bCs/>
          <w:iCs/>
        </w:rPr>
        <w:t>:</w:t>
      </w:r>
      <w:r w:rsidR="00A1723A" w:rsidRPr="003F4992">
        <w:rPr>
          <w:iCs/>
        </w:rPr>
        <w:t xml:space="preserve"> Understanding the type of system that is being rehabilitated reveals its components and processes. This information needs to be considered within the context of Step 1 and informed by the classification and condition of the </w:t>
      </w:r>
      <w:r w:rsidR="00A1723A">
        <w:rPr>
          <w:iCs/>
        </w:rPr>
        <w:t>site</w:t>
      </w:r>
      <w:r w:rsidR="00A1723A" w:rsidRPr="003F4992">
        <w:rPr>
          <w:iCs/>
        </w:rPr>
        <w:t xml:space="preserve">. </w:t>
      </w:r>
    </w:p>
    <w:p w14:paraId="39230FEC" w14:textId="62846CDA" w:rsidR="00A1723A" w:rsidRPr="003F4992" w:rsidRDefault="0019144E" w:rsidP="00A1723A">
      <w:pPr>
        <w:widowControl/>
        <w:spacing w:before="0" w:after="160" w:line="259" w:lineRule="auto"/>
        <w:rPr>
          <w:iCs/>
        </w:rPr>
      </w:pPr>
      <w:hyperlink r:id="rId20" w:history="1">
        <w:r w:rsidR="004E0BE6" w:rsidRPr="004E0BE6">
          <w:rPr>
            <w:rStyle w:val="Hyperlink"/>
            <w:b/>
            <w:bCs/>
            <w:iCs/>
          </w:rPr>
          <w:t>Identify existing and potential ecosystem services</w:t>
        </w:r>
      </w:hyperlink>
      <w:r w:rsidR="00A1723A" w:rsidRPr="00A1723A">
        <w:rPr>
          <w:b/>
          <w:bCs/>
          <w:iCs/>
        </w:rPr>
        <w:t>:</w:t>
      </w:r>
      <w:r w:rsidR="00A1723A" w:rsidRPr="003F4992">
        <w:rPr>
          <w:iCs/>
        </w:rPr>
        <w:t xml:space="preserve"> Ecosystem services (services) and intrinsic</w:t>
      </w:r>
      <w:r w:rsidR="00F17DAA">
        <w:rPr>
          <w:iCs/>
        </w:rPr>
        <w:t xml:space="preserve"> and existence</w:t>
      </w:r>
      <w:r w:rsidR="00A1723A" w:rsidRPr="003F4992">
        <w:rPr>
          <w:iCs/>
        </w:rPr>
        <w:t xml:space="preserve"> values are derived from the interaction between the components and processes of an ecosystem. Understanding the services at a site will directly impact the aims and objectives of a rehabilitation project.</w:t>
      </w:r>
    </w:p>
    <w:p w14:paraId="11269D3D" w14:textId="191CF3C6" w:rsidR="00A1723A" w:rsidRPr="003F4992" w:rsidRDefault="0019144E" w:rsidP="00A1723A">
      <w:pPr>
        <w:widowControl/>
        <w:spacing w:before="0" w:after="160" w:line="259" w:lineRule="auto"/>
        <w:rPr>
          <w:iCs/>
        </w:rPr>
      </w:pPr>
      <w:hyperlink r:id="rId21" w:history="1">
        <w:r w:rsidR="004E0BE6" w:rsidRPr="004E0BE6">
          <w:rPr>
            <w:rStyle w:val="Hyperlink"/>
            <w:b/>
            <w:bCs/>
            <w:iCs/>
          </w:rPr>
          <w:t>Identify stakeholders and values for beneficiaries</w:t>
        </w:r>
      </w:hyperlink>
      <w:r w:rsidR="00A1723A" w:rsidRPr="00A1723A">
        <w:rPr>
          <w:b/>
          <w:bCs/>
          <w:iCs/>
        </w:rPr>
        <w:t>:</w:t>
      </w:r>
      <w:r w:rsidR="00A1723A" w:rsidRPr="003F4992">
        <w:rPr>
          <w:iCs/>
        </w:rPr>
        <w:t xml:space="preserve"> Beneficiaries benefit from ecosystem services provided by the environment. However, not all people in the system are beneficiaries and some stakeholders may not benefit from, or are negatively impacted by, a service. Identifying and documenting stakeholders and beneficiaries and how they are affected by or benefit from an ecosystem enables clearer objectives to be set for any rehabilitation process.</w:t>
      </w:r>
    </w:p>
    <w:p w14:paraId="116AF219" w14:textId="109974F1" w:rsidR="00A1723A" w:rsidRPr="003F4992" w:rsidRDefault="0019144E" w:rsidP="00A1723A">
      <w:pPr>
        <w:widowControl/>
        <w:spacing w:before="0" w:after="160" w:line="259" w:lineRule="auto"/>
        <w:rPr>
          <w:iCs/>
        </w:rPr>
      </w:pPr>
      <w:hyperlink r:id="rId22" w:history="1">
        <w:r w:rsidR="00A1723A" w:rsidRPr="004E0BE6">
          <w:rPr>
            <w:rStyle w:val="Hyperlink"/>
            <w:b/>
            <w:bCs/>
            <w:iCs/>
          </w:rPr>
          <w:t>Identify existing and potential threats</w:t>
        </w:r>
        <w:r w:rsidR="004E0BE6" w:rsidRPr="004E0BE6">
          <w:rPr>
            <w:rStyle w:val="Hyperlink"/>
            <w:b/>
            <w:bCs/>
            <w:iCs/>
          </w:rPr>
          <w:t>,</w:t>
        </w:r>
        <w:r w:rsidR="00A1723A" w:rsidRPr="004E0BE6">
          <w:rPr>
            <w:rStyle w:val="Hyperlink"/>
            <w:b/>
            <w:bCs/>
            <w:iCs/>
          </w:rPr>
          <w:t xml:space="preserve"> </w:t>
        </w:r>
        <w:proofErr w:type="gramStart"/>
        <w:r w:rsidR="00A1723A" w:rsidRPr="004E0BE6">
          <w:rPr>
            <w:rStyle w:val="Hyperlink"/>
            <w:b/>
            <w:bCs/>
            <w:iCs/>
          </w:rPr>
          <w:t>pressure</w:t>
        </w:r>
        <w:r w:rsidR="004E0BE6" w:rsidRPr="004E0BE6">
          <w:rPr>
            <w:rStyle w:val="Hyperlink"/>
            <w:b/>
            <w:bCs/>
            <w:iCs/>
          </w:rPr>
          <w:t>s</w:t>
        </w:r>
        <w:proofErr w:type="gramEnd"/>
        <w:r w:rsidR="004E0BE6" w:rsidRPr="004E0BE6">
          <w:rPr>
            <w:rStyle w:val="Hyperlink"/>
            <w:b/>
            <w:bCs/>
            <w:iCs/>
          </w:rPr>
          <w:t xml:space="preserve"> and opportunities</w:t>
        </w:r>
        <w:r w:rsidR="00A1723A" w:rsidRPr="004E0BE6">
          <w:rPr>
            <w:rStyle w:val="Hyperlink"/>
            <w:b/>
            <w:bCs/>
            <w:iCs/>
          </w:rPr>
          <w:t>:</w:t>
        </w:r>
      </w:hyperlink>
      <w:r w:rsidR="00A1723A" w:rsidRPr="003F4992">
        <w:rPr>
          <w:iCs/>
        </w:rPr>
        <w:t xml:space="preserve"> Pressures can result from underlying human activities and natural processes or components at a variety of scales. Understanding current and emerging pressures to a rehabilitation site will allow for proactive management and minimise risks that the rehabilitation activity will not be effective.</w:t>
      </w:r>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0503E2" w14:paraId="1A23734F" w14:textId="77777777" w:rsidTr="00837F7B">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7FC1D6C7" w14:textId="77777777" w:rsidR="000503E2" w:rsidRDefault="000503E2" w:rsidP="00923188">
            <w:r w:rsidRPr="001106DD">
              <w:rPr>
                <w:i/>
                <w:iCs/>
                <w:noProof/>
                <w:color w:val="595959" w:themeColor="text1" w:themeTint="A6"/>
                <w:sz w:val="24"/>
                <w:szCs w:val="24"/>
              </w:rPr>
              <mc:AlternateContent>
                <mc:Choice Requires="wpg">
                  <w:drawing>
                    <wp:inline distT="0" distB="0" distL="0" distR="0" wp14:anchorId="5D0B60C2" wp14:editId="188BE21F">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32"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79A4D2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nZlg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BQNCnZlggAAGEoAAAOAAAAAAAAAAAAAAAAAC4CAABkcnMvZTJvRG9jLnhtbFBLAQIt&#10;ABQABgAIAAAAIQAF4gw92QAAAAMBAAAPAAAAAAAAAAAAAAAAAPAKAABkcnMvZG93bnJldi54bWxQ&#10;SwUGAAAAAAQABADzAAAA9g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0C93E3F0" w14:textId="77777777" w:rsidR="004E0BE6" w:rsidRDefault="004E0BE6"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4E0BE6">
              <w:rPr>
                <w:b/>
                <w:bCs/>
                <w:color w:val="4F6228" w:themeColor="accent3" w:themeShade="80"/>
                <w:sz w:val="24"/>
                <w:szCs w:val="24"/>
              </w:rPr>
              <w:t>Systems (Components and Processes)</w:t>
            </w:r>
          </w:p>
          <w:p w14:paraId="7ABB079A" w14:textId="38100D03" w:rsidR="000503E2" w:rsidRPr="001106DD"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1106DD">
              <w:rPr>
                <w:color w:val="A6A6A6" w:themeColor="background1" w:themeShade="A6"/>
                <w:sz w:val="24"/>
                <w:szCs w:val="24"/>
              </w:rPr>
              <w:t>Example:</w:t>
            </w:r>
            <w:r>
              <w:rPr>
                <w:color w:val="A6A6A6" w:themeColor="background1" w:themeShade="A6"/>
                <w:sz w:val="24"/>
                <w:szCs w:val="24"/>
              </w:rPr>
              <w:t xml:space="preserve"> Riverine,</w:t>
            </w:r>
            <w:r w:rsidRPr="001106DD">
              <w:rPr>
                <w:color w:val="A6A6A6" w:themeColor="background1" w:themeShade="A6"/>
                <w:sz w:val="24"/>
                <w:szCs w:val="24"/>
              </w:rPr>
              <w:t xml:space="preserve"> </w:t>
            </w:r>
            <w:r>
              <w:rPr>
                <w:color w:val="A6A6A6" w:themeColor="background1" w:themeShade="A6"/>
                <w:sz w:val="24"/>
                <w:szCs w:val="24"/>
              </w:rPr>
              <w:t xml:space="preserve">Lacustrine, Palustrine, or </w:t>
            </w:r>
            <w:r w:rsidR="004E0BE6">
              <w:rPr>
                <w:color w:val="A6A6A6" w:themeColor="background1" w:themeShade="A6"/>
                <w:sz w:val="24"/>
                <w:szCs w:val="24"/>
              </w:rPr>
              <w:t xml:space="preserve">Marine/Estuarine </w:t>
            </w:r>
          </w:p>
          <w:p w14:paraId="7A8B592C" w14:textId="0D50C1B7" w:rsidR="000503E2" w:rsidRDefault="0019144E"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sdt>
              <w:sdtPr>
                <w:rPr>
                  <w:color w:val="A6A6A6" w:themeColor="background1" w:themeShade="A6"/>
                  <w:sz w:val="24"/>
                  <w:szCs w:val="24"/>
                </w:rPr>
                <w:alias w:val="Enter description:"/>
                <w:tag w:val="Enter description:"/>
                <w:id w:val="-1637947246"/>
                <w:placeholder>
                  <w:docPart w:val="CF2644874FA749CC91CC48AE449CFEBD"/>
                </w:placeholder>
                <w:temporary/>
                <w:showingPlcHdr/>
                <w15:appearance w15:val="hidden"/>
              </w:sdtPr>
              <w:sdtEndPr/>
              <w:sdtContent>
                <w:r w:rsidR="000503E2" w:rsidRPr="004639F4">
                  <w:rPr>
                    <w:color w:val="A6A6A6" w:themeColor="background1" w:themeShade="A6"/>
                    <w:sz w:val="20"/>
                    <w:szCs w:val="20"/>
                    <w:highlight w:val="yellow"/>
                  </w:rPr>
                  <w:t>Note: To delete any tip (such as this), select it and start typing. If you’re not yet ready to add your own text, select a tip and press spacebar to remove it.</w:t>
                </w:r>
              </w:sdtContent>
            </w:sdt>
          </w:p>
          <w:p w14:paraId="4EE8DF66"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4F722E">
              <w:rPr>
                <w:b/>
                <w:bCs/>
                <w:color w:val="4F6228" w:themeColor="accent3" w:themeShade="80"/>
                <w:sz w:val="24"/>
                <w:szCs w:val="24"/>
              </w:rPr>
              <w:t>Describe system parts – COMPONENTS</w:t>
            </w:r>
          </w:p>
          <w:p w14:paraId="47254145" w14:textId="33540349" w:rsidR="00837F7B" w:rsidRDefault="00837F7B"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w:t>
            </w:r>
          </w:p>
          <w:p w14:paraId="56CF33FB" w14:textId="725878F5"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Vulnerable species</w:t>
            </w:r>
          </w:p>
          <w:p w14:paraId="6609FB8C"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 xml:space="preserve">Rainfall </w:t>
            </w:r>
          </w:p>
          <w:p w14:paraId="2804221F"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Topography</w:t>
            </w:r>
          </w:p>
          <w:p w14:paraId="419DC731"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Geology</w:t>
            </w:r>
          </w:p>
          <w:p w14:paraId="5CEF8B06"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4F722E">
              <w:rPr>
                <w:b/>
                <w:bCs/>
                <w:color w:val="4F6228" w:themeColor="accent3" w:themeShade="80"/>
                <w:sz w:val="24"/>
                <w:szCs w:val="24"/>
              </w:rPr>
              <w:t>Understand how the system works - PROCESSES</w:t>
            </w:r>
          </w:p>
          <w:p w14:paraId="082537E9" w14:textId="77777777" w:rsidR="00837F7B" w:rsidRDefault="00837F7B" w:rsidP="00837F7B">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w:t>
            </w:r>
          </w:p>
          <w:p w14:paraId="6CB5586B"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Chemical processes</w:t>
            </w:r>
          </w:p>
          <w:p w14:paraId="040DE8A7" w14:textId="77777777" w:rsidR="000503E2" w:rsidRPr="004F722E"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4F722E">
              <w:rPr>
                <w:color w:val="A6A6A6" w:themeColor="background1" w:themeShade="A6"/>
                <w:sz w:val="24"/>
                <w:szCs w:val="24"/>
              </w:rPr>
              <w:t>Water processes (Hydrology)</w:t>
            </w:r>
          </w:p>
          <w:p w14:paraId="58B9C433" w14:textId="77777777" w:rsidR="000503E2" w:rsidRDefault="000503E2"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79A4ED1C" w14:textId="77777777" w:rsidR="004E0BE6" w:rsidRDefault="004E0BE6"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24A2F1D0" w14:textId="50CD939E" w:rsidR="004E0BE6" w:rsidRPr="001106DD" w:rsidRDefault="004E0BE6"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tbl>
      <w:tblPr>
        <w:tblStyle w:val="TipTable"/>
        <w:tblpPr w:leftFromText="180" w:rightFromText="180" w:vertAnchor="text" w:horzAnchor="margin" w:tblpY="329"/>
        <w:tblW w:w="5000" w:type="pct"/>
        <w:shd w:val="clear" w:color="auto" w:fill="D6E3BC" w:themeFill="accent3" w:themeFillTint="66"/>
        <w:tblLook w:val="04A0" w:firstRow="1" w:lastRow="0" w:firstColumn="1" w:lastColumn="0" w:noHBand="0" w:noVBand="1"/>
        <w:tblDescription w:val="Layout table"/>
      </w:tblPr>
      <w:tblGrid>
        <w:gridCol w:w="61"/>
        <w:gridCol w:w="10143"/>
      </w:tblGrid>
      <w:tr w:rsidR="004E0BE6" w14:paraId="7A2C7B20" w14:textId="77777777" w:rsidTr="00837F7B">
        <w:tc>
          <w:tcPr>
            <w:cnfStyle w:val="001000000000" w:firstRow="0" w:lastRow="0" w:firstColumn="1" w:lastColumn="0" w:oddVBand="0" w:evenVBand="0" w:oddHBand="0" w:evenHBand="0" w:firstRowFirstColumn="0" w:firstRowLastColumn="0" w:lastRowFirstColumn="0" w:lastRowLastColumn="0"/>
            <w:tcW w:w="30" w:type="pct"/>
            <w:shd w:val="clear" w:color="auto" w:fill="D6E3BC" w:themeFill="accent3" w:themeFillTint="66"/>
          </w:tcPr>
          <w:p w14:paraId="6907E5CA" w14:textId="77777777" w:rsidR="004E0BE6" w:rsidRDefault="004E0BE6" w:rsidP="00923188"/>
        </w:tc>
        <w:tc>
          <w:tcPr>
            <w:tcW w:w="4970" w:type="pct"/>
            <w:shd w:val="clear" w:color="auto" w:fill="D6E3BC" w:themeFill="accent3" w:themeFillTint="66"/>
          </w:tcPr>
          <w:p w14:paraId="6F076460" w14:textId="7218F9F0" w:rsidR="004E0BE6" w:rsidRPr="001106DD" w:rsidRDefault="004E0BE6"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Pr>
                <w:b/>
                <w:bCs/>
                <w:color w:val="4F6228" w:themeColor="accent3" w:themeShade="80"/>
                <w:sz w:val="24"/>
                <w:szCs w:val="24"/>
              </w:rPr>
              <w:t xml:space="preserve">      </w:t>
            </w:r>
            <w:r w:rsidRPr="004E0BE6">
              <w:rPr>
                <w:b/>
                <w:bCs/>
                <w:color w:val="4F6228" w:themeColor="accent3" w:themeShade="80"/>
                <w:sz w:val="24"/>
                <w:szCs w:val="24"/>
              </w:rPr>
              <w:t>Identify existing and potential ecosystem services</w:t>
            </w:r>
          </w:p>
          <w:p w14:paraId="09A2A998" w14:textId="4A882B8B" w:rsidR="004E0BE6" w:rsidRDefault="00837F7B" w:rsidP="004E0BE6">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w:t>
            </w:r>
            <w:r w:rsidR="004E0BE6">
              <w:rPr>
                <w:color w:val="A6A6A6" w:themeColor="background1" w:themeShade="A6"/>
                <w:sz w:val="24"/>
                <w:szCs w:val="24"/>
              </w:rPr>
              <w:t>or example:</w:t>
            </w:r>
            <w:r w:rsidR="004E0BE6" w:rsidRPr="001106DD">
              <w:rPr>
                <w:color w:val="A6A6A6" w:themeColor="background1" w:themeShade="A6"/>
                <w:sz w:val="24"/>
                <w:szCs w:val="24"/>
              </w:rPr>
              <w:t xml:space="preserve"> </w:t>
            </w:r>
            <w:r w:rsidR="004E0BE6">
              <w:rPr>
                <w:color w:val="A6A6A6" w:themeColor="background1" w:themeShade="A6"/>
                <w:sz w:val="24"/>
                <w:szCs w:val="24"/>
              </w:rPr>
              <w:t>S</w:t>
            </w:r>
            <w:r w:rsidR="004E0BE6" w:rsidRPr="001106DD">
              <w:rPr>
                <w:color w:val="A6A6A6" w:themeColor="background1" w:themeShade="A6"/>
                <w:sz w:val="24"/>
                <w:szCs w:val="24"/>
              </w:rPr>
              <w:t>ugarcane grown in or adjacent to a wetland</w:t>
            </w:r>
          </w:p>
          <w:p w14:paraId="64FB5799" w14:textId="4280488B" w:rsidR="00837F7B" w:rsidRDefault="00837F7B" w:rsidP="004E0BE6">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Intrinsic or existence value</w:t>
            </w:r>
          </w:p>
          <w:p w14:paraId="4050E34B" w14:textId="77777777" w:rsidR="004E0BE6" w:rsidRPr="00971699" w:rsidRDefault="004E0BE6" w:rsidP="004E0BE6">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List scale at which service applies, for example: temporal and spatial scales</w:t>
            </w:r>
          </w:p>
        </w:tc>
      </w:tr>
      <w:tr w:rsidR="004E0BE6" w14:paraId="36855E10" w14:textId="77777777" w:rsidTr="00837F7B">
        <w:tc>
          <w:tcPr>
            <w:cnfStyle w:val="001000000000" w:firstRow="0" w:lastRow="0" w:firstColumn="1" w:lastColumn="0" w:oddVBand="0" w:evenVBand="0" w:oddHBand="0" w:evenHBand="0" w:firstRowFirstColumn="0" w:firstRowLastColumn="0" w:lastRowFirstColumn="0" w:lastRowLastColumn="0"/>
            <w:tcW w:w="30" w:type="pct"/>
            <w:shd w:val="clear" w:color="auto" w:fill="D6E3BC" w:themeFill="accent3" w:themeFillTint="66"/>
          </w:tcPr>
          <w:p w14:paraId="177C7463" w14:textId="77777777" w:rsidR="004E0BE6" w:rsidRDefault="004E0BE6" w:rsidP="00923188">
            <w:pPr>
              <w:rPr>
                <w:rStyle w:val="CommentReference"/>
              </w:rPr>
            </w:pPr>
          </w:p>
        </w:tc>
        <w:tc>
          <w:tcPr>
            <w:tcW w:w="4970" w:type="pct"/>
            <w:shd w:val="clear" w:color="auto" w:fill="D6E3BC" w:themeFill="accent3" w:themeFillTint="66"/>
          </w:tcPr>
          <w:p w14:paraId="1C89B3E3" w14:textId="0900786F" w:rsidR="004E0BE6" w:rsidRPr="001106DD" w:rsidRDefault="004E0BE6"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Pr>
                <w:b/>
                <w:bCs/>
                <w:color w:val="4F6228" w:themeColor="accent3" w:themeShade="80"/>
                <w:sz w:val="24"/>
                <w:szCs w:val="24"/>
              </w:rPr>
              <w:t xml:space="preserve">    </w:t>
            </w:r>
            <w:r w:rsidRPr="004E0BE6">
              <w:rPr>
                <w:b/>
                <w:bCs/>
                <w:color w:val="4F6228" w:themeColor="accent3" w:themeShade="80"/>
                <w:sz w:val="24"/>
                <w:szCs w:val="24"/>
              </w:rPr>
              <w:t>Identify stakeholders and values for beneficiaries</w:t>
            </w:r>
          </w:p>
          <w:p w14:paraId="69C6CE99" w14:textId="77777777" w:rsidR="004E0BE6" w:rsidRDefault="004E0BE6" w:rsidP="004E0BE6">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List of Beneficiaries (positively impacts by services listed above)</w:t>
            </w:r>
          </w:p>
          <w:p w14:paraId="0AF0BA32" w14:textId="781BFF84" w:rsidR="004E0BE6" w:rsidRDefault="00837F7B" w:rsidP="004E0BE6">
            <w:pPr>
              <w:pStyle w:val="TipText"/>
              <w:numPr>
                <w:ilvl w:val="1"/>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landholder</w:t>
            </w:r>
            <w:r w:rsidR="004E0BE6">
              <w:rPr>
                <w:color w:val="A6A6A6" w:themeColor="background1" w:themeShade="A6"/>
                <w:sz w:val="24"/>
                <w:szCs w:val="24"/>
              </w:rPr>
              <w:t>s</w:t>
            </w:r>
          </w:p>
          <w:p w14:paraId="5023D83F" w14:textId="19B76A20" w:rsidR="004E0BE6" w:rsidRDefault="00837F7B" w:rsidP="004E0BE6">
            <w:pPr>
              <w:pStyle w:val="TipText"/>
              <w:numPr>
                <w:ilvl w:val="1"/>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c</w:t>
            </w:r>
            <w:r w:rsidR="004E0BE6">
              <w:rPr>
                <w:color w:val="A6A6A6" w:themeColor="background1" w:themeShade="A6"/>
                <w:sz w:val="24"/>
                <w:szCs w:val="24"/>
              </w:rPr>
              <w:t>ommunity (recreational)</w:t>
            </w:r>
          </w:p>
          <w:p w14:paraId="0A2BB8B0" w14:textId="77777777" w:rsidR="004E0BE6" w:rsidRPr="001106DD" w:rsidRDefault="004E0BE6" w:rsidP="004E0BE6">
            <w:pPr>
              <w:pStyle w:val="TipText"/>
              <w:numPr>
                <w:ilvl w:val="0"/>
                <w:numId w:val="17"/>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List of Stakeholders (</w:t>
            </w:r>
            <w:r w:rsidRPr="00465CF3">
              <w:rPr>
                <w:color w:val="A6A6A6" w:themeColor="background1" w:themeShade="A6"/>
                <w:sz w:val="24"/>
                <w:szCs w:val="24"/>
              </w:rPr>
              <w:t>those who are directly impacted by and/or influence decision-making</w:t>
            </w:r>
            <w:r>
              <w:rPr>
                <w:color w:val="A6A6A6" w:themeColor="background1" w:themeShade="A6"/>
                <w:sz w:val="24"/>
                <w:szCs w:val="24"/>
              </w:rPr>
              <w:t>)</w:t>
            </w:r>
          </w:p>
          <w:p w14:paraId="4A58FC92" w14:textId="2C6EFEA1" w:rsidR="004E0BE6" w:rsidRPr="00971699" w:rsidRDefault="00837F7B" w:rsidP="004E0BE6">
            <w:pPr>
              <w:pStyle w:val="TipText"/>
              <w:numPr>
                <w:ilvl w:val="1"/>
                <w:numId w:val="17"/>
              </w:numPr>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Pr>
                <w:color w:val="A6A6A6" w:themeColor="background1" w:themeShade="A6"/>
                <w:sz w:val="24"/>
                <w:szCs w:val="24"/>
              </w:rPr>
              <w:t xml:space="preserve">For example, </w:t>
            </w:r>
            <w:r w:rsidR="004E0BE6" w:rsidRPr="00465CF3">
              <w:rPr>
                <w:color w:val="A6A6A6" w:themeColor="background1" w:themeShade="A6"/>
                <w:sz w:val="24"/>
                <w:szCs w:val="24"/>
              </w:rPr>
              <w:t>Local governments</w:t>
            </w:r>
          </w:p>
          <w:p w14:paraId="52DE5590" w14:textId="6075309F" w:rsidR="004E0BE6" w:rsidRPr="001106DD" w:rsidRDefault="00837F7B" w:rsidP="004E0BE6">
            <w:pPr>
              <w:pStyle w:val="TipText"/>
              <w:numPr>
                <w:ilvl w:val="1"/>
                <w:numId w:val="17"/>
              </w:numPr>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837F7B">
              <w:rPr>
                <w:color w:val="A6A6A6" w:themeColor="background1" w:themeShade="A6"/>
                <w:sz w:val="24"/>
                <w:szCs w:val="24"/>
              </w:rPr>
              <w:t>For example, funding body</w:t>
            </w:r>
          </w:p>
        </w:tc>
      </w:tr>
      <w:tr w:rsidR="004E0BE6" w14:paraId="63A4ECFF" w14:textId="77777777" w:rsidTr="00837F7B">
        <w:tc>
          <w:tcPr>
            <w:cnfStyle w:val="001000000000" w:firstRow="0" w:lastRow="0" w:firstColumn="1" w:lastColumn="0" w:oddVBand="0" w:evenVBand="0" w:oddHBand="0" w:evenHBand="0" w:firstRowFirstColumn="0" w:firstRowLastColumn="0" w:lastRowFirstColumn="0" w:lastRowLastColumn="0"/>
            <w:tcW w:w="30" w:type="pct"/>
            <w:shd w:val="clear" w:color="auto" w:fill="D6E3BC" w:themeFill="accent3" w:themeFillTint="66"/>
          </w:tcPr>
          <w:p w14:paraId="66B0BB12" w14:textId="77777777" w:rsidR="004E0BE6" w:rsidRDefault="004E0BE6" w:rsidP="00923188">
            <w:pPr>
              <w:rPr>
                <w:rStyle w:val="CommentReference"/>
              </w:rPr>
            </w:pPr>
          </w:p>
        </w:tc>
        <w:tc>
          <w:tcPr>
            <w:tcW w:w="4970" w:type="pct"/>
            <w:shd w:val="clear" w:color="auto" w:fill="D6E3BC" w:themeFill="accent3" w:themeFillTint="66"/>
          </w:tcPr>
          <w:p w14:paraId="25059EAC" w14:textId="77777777" w:rsidR="004E0BE6" w:rsidRDefault="004E0BE6"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p>
        </w:tc>
      </w:tr>
    </w:tbl>
    <w:p w14:paraId="40C1C003" w14:textId="74FE4EAF" w:rsidR="004E0BE6" w:rsidRDefault="004E0BE6" w:rsidP="00140FE3"/>
    <w:p w14:paraId="39666F79" w14:textId="77777777" w:rsidR="004E0BE6" w:rsidRDefault="004E0BE6">
      <w:pPr>
        <w:widowControl/>
        <w:spacing w:before="0" w:after="0"/>
      </w:pPr>
    </w:p>
    <w:p w14:paraId="113CB7B7" w14:textId="77777777" w:rsidR="004E0BE6" w:rsidRDefault="004E0BE6">
      <w:pPr>
        <w:widowControl/>
        <w:spacing w:before="0" w:after="0"/>
      </w:pPr>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4E0BE6" w14:paraId="5B3A564C" w14:textId="77777777" w:rsidTr="00837F7B">
        <w:trPr>
          <w:trHeight w:val="2562"/>
        </w:trPr>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6160A54B" w14:textId="77777777" w:rsidR="004E0BE6" w:rsidRDefault="004E0BE6" w:rsidP="00923188">
            <w:r w:rsidRPr="001106DD">
              <w:rPr>
                <w:i/>
                <w:iCs/>
                <w:noProof/>
                <w:color w:val="595959" w:themeColor="text1" w:themeTint="A6"/>
                <w:sz w:val="24"/>
                <w:szCs w:val="24"/>
              </w:rPr>
              <mc:AlternateContent>
                <mc:Choice Requires="wpg">
                  <w:drawing>
                    <wp:inline distT="0" distB="0" distL="0" distR="0" wp14:anchorId="680D7F58" wp14:editId="68DB35B9">
                      <wp:extent cx="141605" cy="141605"/>
                      <wp:effectExtent l="0" t="0" r="0" b="0"/>
                      <wp:docPr id="4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4" name="Rectangle 44"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45"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5C0F3A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tklA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">
                      <v:rect id="Rectangle 4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2DSxQAAANsAAAAPAAAAZHJzL2Rvd25yZXYueG1sRI9Ba8JA&#10;FITvBf/D8gRvdVPR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B5H2DS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389CFF56" w14:textId="77777777" w:rsidR="004E0BE6" w:rsidRPr="00837F7B" w:rsidRDefault="004E0BE6" w:rsidP="00837F7B">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4E0BE6">
              <w:rPr>
                <w:b/>
                <w:bCs/>
                <w:color w:val="4F6228" w:themeColor="accent3" w:themeShade="80"/>
                <w:sz w:val="24"/>
                <w:szCs w:val="24"/>
              </w:rPr>
              <w:t xml:space="preserve">Identify existing and potential threats, </w:t>
            </w:r>
            <w:proofErr w:type="gramStart"/>
            <w:r w:rsidRPr="004E0BE6">
              <w:rPr>
                <w:b/>
                <w:bCs/>
                <w:color w:val="4F6228" w:themeColor="accent3" w:themeShade="80"/>
                <w:sz w:val="24"/>
                <w:szCs w:val="24"/>
              </w:rPr>
              <w:t>pressures</w:t>
            </w:r>
            <w:proofErr w:type="gramEnd"/>
            <w:r w:rsidRPr="004E0BE6">
              <w:rPr>
                <w:b/>
                <w:bCs/>
                <w:color w:val="4F6228" w:themeColor="accent3" w:themeShade="80"/>
                <w:sz w:val="24"/>
                <w:szCs w:val="24"/>
              </w:rPr>
              <w:t xml:space="preserve"> and opportunities</w:t>
            </w:r>
          </w:p>
          <w:p w14:paraId="74D52D25" w14:textId="280D7DC9" w:rsidR="004E0BE6" w:rsidRDefault="004E0BE6" w:rsidP="004E0BE6">
            <w:pPr>
              <w:pStyle w:val="TipText"/>
              <w:numPr>
                <w:ilvl w:val="0"/>
                <w:numId w:val="18"/>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List of potential </w:t>
            </w:r>
            <w:r w:rsidR="00837F7B">
              <w:rPr>
                <w:color w:val="A6A6A6" w:themeColor="background1" w:themeShade="A6"/>
                <w:sz w:val="24"/>
                <w:szCs w:val="24"/>
              </w:rPr>
              <w:t>pressures</w:t>
            </w:r>
            <w:r>
              <w:rPr>
                <w:color w:val="A6A6A6" w:themeColor="background1" w:themeShade="A6"/>
                <w:sz w:val="24"/>
                <w:szCs w:val="24"/>
              </w:rPr>
              <w:t xml:space="preserve"> </w:t>
            </w:r>
            <w:r w:rsidR="00837F7B">
              <w:rPr>
                <w:color w:val="A6A6A6" w:themeColor="background1" w:themeShade="A6"/>
                <w:sz w:val="24"/>
                <w:szCs w:val="24"/>
              </w:rPr>
              <w:t>on</w:t>
            </w:r>
            <w:r>
              <w:rPr>
                <w:color w:val="A6A6A6" w:themeColor="background1" w:themeShade="A6"/>
                <w:sz w:val="24"/>
                <w:szCs w:val="24"/>
              </w:rPr>
              <w:t xml:space="preserve"> the system</w:t>
            </w:r>
          </w:p>
          <w:p w14:paraId="3131E65E" w14:textId="46138BD7" w:rsidR="004E0BE6" w:rsidRDefault="00837F7B" w:rsidP="004E0BE6">
            <w:pPr>
              <w:pStyle w:val="TipText"/>
              <w:numPr>
                <w:ilvl w:val="1"/>
                <w:numId w:val="18"/>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u</w:t>
            </w:r>
            <w:r w:rsidR="004E0BE6">
              <w:rPr>
                <w:color w:val="A6A6A6" w:themeColor="background1" w:themeShade="A6"/>
                <w:sz w:val="24"/>
                <w:szCs w:val="24"/>
              </w:rPr>
              <w:t>pstream impacts to downstream – high flows</w:t>
            </w:r>
          </w:p>
          <w:p w14:paraId="625F7CC9" w14:textId="167C4AAE" w:rsidR="004E0BE6" w:rsidRDefault="004E0BE6" w:rsidP="004E0BE6">
            <w:pPr>
              <w:pStyle w:val="TipText"/>
              <w:numPr>
                <w:ilvl w:val="0"/>
                <w:numId w:val="18"/>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Identify </w:t>
            </w:r>
            <w:r w:rsidR="00837F7B">
              <w:rPr>
                <w:color w:val="A6A6A6" w:themeColor="background1" w:themeShade="A6"/>
                <w:sz w:val="24"/>
                <w:szCs w:val="24"/>
              </w:rPr>
              <w:t xml:space="preserve">potential and </w:t>
            </w:r>
            <w:r>
              <w:rPr>
                <w:color w:val="A6A6A6" w:themeColor="background1" w:themeShade="A6"/>
                <w:sz w:val="24"/>
                <w:szCs w:val="24"/>
              </w:rPr>
              <w:t>current threats and pressures</w:t>
            </w:r>
          </w:p>
          <w:p w14:paraId="044326A8" w14:textId="5F90BF6F" w:rsidR="004E0BE6" w:rsidRDefault="00837F7B" w:rsidP="004E0BE6">
            <w:pPr>
              <w:pStyle w:val="TipText"/>
              <w:numPr>
                <w:ilvl w:val="1"/>
                <w:numId w:val="18"/>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l</w:t>
            </w:r>
            <w:r w:rsidR="004E0BE6">
              <w:rPr>
                <w:color w:val="A6A6A6" w:themeColor="background1" w:themeShade="A6"/>
                <w:sz w:val="24"/>
                <w:szCs w:val="24"/>
              </w:rPr>
              <w:t xml:space="preserve">oss of connectivity on waterway due to infrastructure </w:t>
            </w:r>
          </w:p>
          <w:p w14:paraId="1F2EA345" w14:textId="77777777" w:rsidR="004E0BE6" w:rsidRPr="001106DD" w:rsidRDefault="004E0BE6"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p w14:paraId="62BE89E8" w14:textId="77777777" w:rsidR="000709B9" w:rsidRDefault="000709B9">
      <w:pPr>
        <w:widowControl/>
        <w:spacing w:before="0" w:after="0"/>
      </w:pPr>
    </w:p>
    <w:p w14:paraId="3E5B7833" w14:textId="77777777" w:rsidR="000709B9" w:rsidRDefault="000709B9" w:rsidP="000709B9">
      <w:pPr>
        <w:pStyle w:val="Heading2"/>
      </w:pPr>
      <w:bookmarkStart w:id="9" w:name="_Toc91083294"/>
      <w:bookmarkStart w:id="10" w:name="_Toc107552155"/>
      <w:r>
        <w:t>Need and objective/s of the Rehabilitation Project</w:t>
      </w:r>
      <w:bookmarkEnd w:id="9"/>
      <w:bookmarkEnd w:id="10"/>
    </w:p>
    <w:p w14:paraId="561F2042" w14:textId="77777777" w:rsidR="000709B9" w:rsidRDefault="000709B9" w:rsidP="000709B9">
      <w:pPr>
        <w:pStyle w:val="TipText"/>
      </w:pPr>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0709B9" w14:paraId="1302A840" w14:textId="77777777" w:rsidTr="00837F7B">
        <w:trPr>
          <w:trHeight w:val="2562"/>
        </w:trPr>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032554C1" w14:textId="77777777" w:rsidR="000709B9" w:rsidRDefault="000709B9" w:rsidP="00923188">
            <w:r w:rsidRPr="001106DD">
              <w:rPr>
                <w:i/>
                <w:iCs/>
                <w:noProof/>
                <w:color w:val="595959" w:themeColor="text1" w:themeTint="A6"/>
                <w:sz w:val="24"/>
                <w:szCs w:val="24"/>
              </w:rPr>
              <mc:AlternateContent>
                <mc:Choice Requires="wpg">
                  <w:drawing>
                    <wp:inline distT="0" distB="0" distL="0" distR="0" wp14:anchorId="67FD5D37" wp14:editId="7DEDE922">
                      <wp:extent cx="141605" cy="141605"/>
                      <wp:effectExtent l="0" t="0" r="0" b="0"/>
                      <wp:docPr id="6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63" name="Rectangle 6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4"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A256CC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0plg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CPau0plggAAGEoAAAOAAAAAAAAAAAAAAAAAC4CAABkcnMvZTJvRG9jLnhtbFBLAQIt&#10;ABQABgAIAAAAIQAF4gw92QAAAAMBAAAPAAAAAAAAAAAAAAAAAPAKAABkcnMvZG93bnJldi54bWxQ&#10;SwUGAAAAAAQABADzAAAA9gsAAAAA&#10;">
                      <v:rect id="Rectangle 6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7A60B924" w14:textId="7D7A9788" w:rsidR="000709B9" w:rsidRPr="000709B9" w:rsidRDefault="000709B9" w:rsidP="00837F7B">
            <w:pPr>
              <w:pStyle w:val="TipText"/>
              <w:ind w:left="360"/>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837F7B">
              <w:rPr>
                <w:b/>
                <w:bCs/>
                <w:color w:val="4F6228" w:themeColor="accent3" w:themeShade="80"/>
                <w:sz w:val="24"/>
                <w:szCs w:val="24"/>
              </w:rPr>
              <w:t>Objectives should be linked to the desired outcomes of the rehabilitation, which may be based on the services or values to be achieved. The clearer the objectives for rehabilitation, the easier it is to identify and implement management interventions More information</w:t>
            </w:r>
            <w:r>
              <w:rPr>
                <w:rFonts w:cstheme="minorHAnsi"/>
                <w:b/>
                <w:bCs/>
                <w:color w:val="4F6228" w:themeColor="accent3" w:themeShade="80"/>
                <w:sz w:val="24"/>
                <w:szCs w:val="24"/>
              </w:rPr>
              <w:t xml:space="preserve"> </w:t>
            </w:r>
            <w:hyperlink r:id="rId23" w:anchor="objectives" w:history="1">
              <w:r w:rsidRPr="000709B9">
                <w:rPr>
                  <w:rStyle w:val="Hyperlink"/>
                  <w:rFonts w:asciiTheme="minorHAnsi" w:hAnsiTheme="minorHAnsi" w:cstheme="minorHAnsi"/>
                  <w:b/>
                  <w:bCs/>
                  <w:sz w:val="24"/>
                  <w:szCs w:val="24"/>
                </w:rPr>
                <w:t>here</w:t>
              </w:r>
            </w:hyperlink>
            <w:r w:rsidRPr="000709B9">
              <w:rPr>
                <w:rFonts w:cstheme="minorHAnsi"/>
                <w:b/>
                <w:bCs/>
                <w:color w:val="4F6228" w:themeColor="accent3" w:themeShade="80"/>
                <w:sz w:val="24"/>
                <w:szCs w:val="24"/>
              </w:rPr>
              <w:t>.</w:t>
            </w:r>
          </w:p>
          <w:p w14:paraId="59157634" w14:textId="30C7C1C0" w:rsidR="000709B9" w:rsidRDefault="000709B9" w:rsidP="000709B9">
            <w:pPr>
              <w:pStyle w:val="TipText"/>
              <w:numPr>
                <w:ilvl w:val="0"/>
                <w:numId w:val="19"/>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List need/s</w:t>
            </w:r>
          </w:p>
          <w:p w14:paraId="27648727" w14:textId="77777777" w:rsidR="000709B9" w:rsidRDefault="000709B9" w:rsidP="000709B9">
            <w:pPr>
              <w:pStyle w:val="TipText"/>
              <w:numPr>
                <w:ilvl w:val="0"/>
                <w:numId w:val="19"/>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List objective/s</w:t>
            </w:r>
          </w:p>
          <w:p w14:paraId="56A1A9F9" w14:textId="39032B5C" w:rsidR="000709B9" w:rsidRPr="001106DD" w:rsidRDefault="000709B9" w:rsidP="000709B9">
            <w:pPr>
              <w:pStyle w:val="TipText"/>
              <w:numPr>
                <w:ilvl w:val="0"/>
                <w:numId w:val="19"/>
              </w:numPr>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lastRenderedPageBreak/>
              <w:t xml:space="preserve">Ensure objectives developed are Specific, Measurable, Attainable, Relevant and Time-based (SMART) and use Structured </w:t>
            </w:r>
            <w:proofErr w:type="gramStart"/>
            <w:r>
              <w:rPr>
                <w:color w:val="A6A6A6" w:themeColor="background1" w:themeShade="A6"/>
                <w:sz w:val="24"/>
                <w:szCs w:val="24"/>
              </w:rPr>
              <w:t>Decision Making</w:t>
            </w:r>
            <w:proofErr w:type="gramEnd"/>
            <w:r>
              <w:rPr>
                <w:color w:val="A6A6A6" w:themeColor="background1" w:themeShade="A6"/>
                <w:sz w:val="24"/>
                <w:szCs w:val="24"/>
              </w:rPr>
              <w:t xml:space="preserve"> practices.</w:t>
            </w:r>
            <w:r w:rsidRPr="0082380D">
              <w:rPr>
                <w:color w:val="A6A6A6" w:themeColor="background1" w:themeShade="A6"/>
                <w:sz w:val="24"/>
                <w:szCs w:val="24"/>
              </w:rPr>
              <w:t xml:space="preserve"> </w:t>
            </w:r>
          </w:p>
        </w:tc>
      </w:tr>
    </w:tbl>
    <w:p w14:paraId="464ACB06" w14:textId="77777777" w:rsidR="000709B9" w:rsidRDefault="000709B9">
      <w:pPr>
        <w:widowControl/>
        <w:spacing w:before="0" w:after="0"/>
      </w:pPr>
    </w:p>
    <w:p w14:paraId="5B1D82BD" w14:textId="04D6F112" w:rsidR="000709B9" w:rsidRDefault="004E0BE6">
      <w:pPr>
        <w:widowControl/>
        <w:spacing w:before="0" w:after="0"/>
      </w:pPr>
      <w:r>
        <w:br w:type="page"/>
      </w:r>
    </w:p>
    <w:p w14:paraId="1C124B14" w14:textId="488C149A" w:rsidR="004E0BE6" w:rsidRDefault="000709B9" w:rsidP="000709B9">
      <w:pPr>
        <w:pStyle w:val="Heading1"/>
      </w:pPr>
      <w:bookmarkStart w:id="11" w:name="_Toc107552156"/>
      <w:r w:rsidRPr="000709B9">
        <w:lastRenderedPageBreak/>
        <w:t>Step 3: Review needs and objectives</w:t>
      </w:r>
      <w:bookmarkEnd w:id="11"/>
    </w:p>
    <w:tbl>
      <w:tblPr>
        <w:tblStyle w:val="TipTable"/>
        <w:tblW w:w="5279" w:type="pct"/>
        <w:tblInd w:w="-280" w:type="dxa"/>
        <w:shd w:val="clear" w:color="auto" w:fill="D6E3BC" w:themeFill="accent3" w:themeFillTint="66"/>
        <w:tblLayout w:type="fixed"/>
        <w:tblLook w:val="04A0" w:firstRow="1" w:lastRow="0" w:firstColumn="1" w:lastColumn="0" w:noHBand="0" w:noVBand="1"/>
        <w:tblDescription w:val="Layout table"/>
      </w:tblPr>
      <w:tblGrid>
        <w:gridCol w:w="26"/>
        <w:gridCol w:w="4777"/>
        <w:gridCol w:w="2773"/>
        <w:gridCol w:w="3197"/>
      </w:tblGrid>
      <w:tr w:rsidR="000709B9" w14:paraId="156A013B" w14:textId="77777777" w:rsidTr="00837F7B">
        <w:tc>
          <w:tcPr>
            <w:cnfStyle w:val="001000000000" w:firstRow="0" w:lastRow="0" w:firstColumn="1" w:lastColumn="0" w:oddVBand="0" w:evenVBand="0" w:oddHBand="0" w:evenHBand="0" w:firstRowFirstColumn="0" w:firstRowLastColumn="0" w:lastRowFirstColumn="0" w:lastRowLastColumn="0"/>
            <w:tcW w:w="12" w:type="pct"/>
            <w:shd w:val="clear" w:color="auto" w:fill="D6E3BC" w:themeFill="accent3" w:themeFillTint="66"/>
          </w:tcPr>
          <w:p w14:paraId="13791118" w14:textId="77777777" w:rsidR="000709B9" w:rsidRDefault="000709B9" w:rsidP="00923188">
            <w:r>
              <w:rPr>
                <w:noProof/>
              </w:rPr>
              <w:drawing>
                <wp:inline distT="0" distB="0" distL="0" distR="0" wp14:anchorId="5A7AF263" wp14:editId="39B1A7BE">
                  <wp:extent cx="2857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 cy="276225"/>
                          </a:xfrm>
                          <a:prstGeom prst="rect">
                            <a:avLst/>
                          </a:prstGeom>
                        </pic:spPr>
                      </pic:pic>
                    </a:graphicData>
                  </a:graphic>
                </wp:inline>
              </w:drawing>
            </w:r>
          </w:p>
        </w:tc>
        <w:tc>
          <w:tcPr>
            <w:tcW w:w="4988" w:type="pct"/>
            <w:gridSpan w:val="3"/>
            <w:tcBorders>
              <w:bottom w:val="dashed" w:sz="4" w:space="0" w:color="auto"/>
            </w:tcBorders>
            <w:shd w:val="clear" w:color="auto" w:fill="D6E3BC" w:themeFill="accent3" w:themeFillTint="66"/>
          </w:tcPr>
          <w:p w14:paraId="4C500224" w14:textId="692BE59C" w:rsidR="003C25EB" w:rsidRDefault="001B5BBE"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1106DD">
              <w:rPr>
                <w:i w:val="0"/>
                <w:iCs w:val="0"/>
                <w:noProof/>
                <w:sz w:val="24"/>
                <w:szCs w:val="24"/>
              </w:rPr>
              <mc:AlternateContent>
                <mc:Choice Requires="wpg">
                  <w:drawing>
                    <wp:inline distT="0" distB="0" distL="0" distR="0" wp14:anchorId="00131CBC" wp14:editId="7841FD3C">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0"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5D8D84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vOkggAAF8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IIWq86SCAAAXygAAA4AAAAAAAAAAAAAAAAALgIAAGRycy9lMm9Eb2MueG1sUEsBAi0AFAAG&#10;AAgAAAAhAAXiDD3ZAAAAAwEAAA8AAAAAAAAAAAAAAAAA7AoAAGRycy9kb3ducmV2LnhtbFBLBQYA&#10;AAAABAAEAPMAAADyCw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r>
              <w:rPr>
                <w:b/>
                <w:bCs/>
                <w:color w:val="4F6228" w:themeColor="accent3" w:themeShade="80"/>
                <w:sz w:val="24"/>
                <w:szCs w:val="24"/>
              </w:rPr>
              <w:t xml:space="preserve"> </w:t>
            </w:r>
            <w:r w:rsidR="003C25EB" w:rsidRPr="003C25EB">
              <w:rPr>
                <w:b/>
                <w:bCs/>
                <w:color w:val="4F6228" w:themeColor="accent3" w:themeShade="80"/>
                <w:sz w:val="24"/>
                <w:szCs w:val="24"/>
              </w:rPr>
              <w:t xml:space="preserve">The original intent of a </w:t>
            </w:r>
            <w:r w:rsidR="0056686F">
              <w:rPr>
                <w:b/>
                <w:bCs/>
                <w:color w:val="4F6228" w:themeColor="accent3" w:themeShade="80"/>
                <w:sz w:val="24"/>
                <w:szCs w:val="24"/>
              </w:rPr>
              <w:t>R</w:t>
            </w:r>
            <w:r w:rsidR="003C25EB" w:rsidRPr="003C25EB">
              <w:rPr>
                <w:b/>
                <w:bCs/>
                <w:color w:val="4F6228" w:themeColor="accent3" w:themeShade="80"/>
                <w:sz w:val="24"/>
                <w:szCs w:val="24"/>
              </w:rPr>
              <w:t xml:space="preserve">ehabilitation </w:t>
            </w:r>
            <w:r w:rsidR="0056686F">
              <w:rPr>
                <w:b/>
                <w:bCs/>
                <w:color w:val="4F6228" w:themeColor="accent3" w:themeShade="80"/>
                <w:sz w:val="24"/>
                <w:szCs w:val="24"/>
              </w:rPr>
              <w:t>P</w:t>
            </w:r>
            <w:r w:rsidR="003C25EB" w:rsidRPr="003C25EB">
              <w:rPr>
                <w:b/>
                <w:bCs/>
                <w:color w:val="4F6228" w:themeColor="accent3" w:themeShade="80"/>
                <w:sz w:val="24"/>
                <w:szCs w:val="24"/>
              </w:rPr>
              <w:t xml:space="preserve">lan may change over time, especially after undertaking an assessment of the </w:t>
            </w:r>
            <w:proofErr w:type="gramStart"/>
            <w:r w:rsidR="003C25EB" w:rsidRPr="003C25EB">
              <w:rPr>
                <w:b/>
                <w:bCs/>
                <w:color w:val="4F6228" w:themeColor="accent3" w:themeShade="80"/>
                <w:sz w:val="24"/>
                <w:szCs w:val="24"/>
              </w:rPr>
              <w:t>system as a whole</w:t>
            </w:r>
            <w:proofErr w:type="gramEnd"/>
            <w:r w:rsidR="003C25EB" w:rsidRPr="003C25EB">
              <w:rPr>
                <w:b/>
                <w:bCs/>
                <w:color w:val="4F6228" w:themeColor="accent3" w:themeShade="80"/>
                <w:sz w:val="24"/>
                <w:szCs w:val="24"/>
              </w:rPr>
              <w:t>. Using the information that has been gathered about the system, the need for rehabilitation and/or the underlying objectives, are re-evaluated</w:t>
            </w:r>
            <w:r w:rsidR="003C25EB">
              <w:rPr>
                <w:b/>
                <w:bCs/>
                <w:color w:val="4F6228" w:themeColor="accent3" w:themeShade="80"/>
                <w:sz w:val="24"/>
                <w:szCs w:val="24"/>
              </w:rPr>
              <w:t xml:space="preserve">. More information </w:t>
            </w:r>
            <w:hyperlink r:id="rId25" w:history="1">
              <w:r w:rsidR="003C25EB" w:rsidRPr="003C25EB">
                <w:rPr>
                  <w:rStyle w:val="Hyperlink"/>
                  <w:rFonts w:asciiTheme="minorHAnsi" w:hAnsiTheme="minorHAnsi"/>
                  <w:b/>
                  <w:bCs/>
                  <w:sz w:val="24"/>
                  <w:szCs w:val="24"/>
                </w:rPr>
                <w:t>here</w:t>
              </w:r>
            </w:hyperlink>
            <w:r w:rsidR="003C25EB">
              <w:rPr>
                <w:b/>
                <w:bCs/>
                <w:color w:val="4F6228" w:themeColor="accent3" w:themeShade="80"/>
                <w:sz w:val="24"/>
                <w:szCs w:val="24"/>
              </w:rPr>
              <w:t xml:space="preserve">. </w:t>
            </w:r>
          </w:p>
          <w:p w14:paraId="3539AC78" w14:textId="2EC1651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Are the need and objectives </w:t>
            </w:r>
            <w:proofErr w:type="gramStart"/>
            <w:r>
              <w:rPr>
                <w:color w:val="A6A6A6" w:themeColor="background1" w:themeShade="A6"/>
                <w:sz w:val="24"/>
                <w:szCs w:val="24"/>
              </w:rPr>
              <w:t>still</w:t>
            </w:r>
            <w:proofErr w:type="gramEnd"/>
            <w:r>
              <w:rPr>
                <w:color w:val="A6A6A6" w:themeColor="background1" w:themeShade="A6"/>
                <w:sz w:val="24"/>
                <w:szCs w:val="24"/>
              </w:rPr>
              <w:t xml:space="preserve"> correct? Is there enough information to </w:t>
            </w:r>
            <w:proofErr w:type="gramStart"/>
            <w:r>
              <w:rPr>
                <w:color w:val="A6A6A6" w:themeColor="background1" w:themeShade="A6"/>
                <w:sz w:val="24"/>
                <w:szCs w:val="24"/>
              </w:rPr>
              <w:t>make a decision</w:t>
            </w:r>
            <w:proofErr w:type="gramEnd"/>
            <w:r>
              <w:rPr>
                <w:color w:val="A6A6A6" w:themeColor="background1" w:themeShade="A6"/>
                <w:sz w:val="24"/>
                <w:szCs w:val="24"/>
              </w:rPr>
              <w:t>?</w:t>
            </w:r>
          </w:p>
          <w:p w14:paraId="009A3796" w14:textId="77777777" w:rsidR="000709B9" w:rsidRPr="00DE25C6"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For example, t</w:t>
            </w:r>
            <w:r w:rsidRPr="00DE25C6">
              <w:rPr>
                <w:color w:val="A6A6A6" w:themeColor="background1" w:themeShade="A6"/>
                <w:sz w:val="24"/>
                <w:szCs w:val="24"/>
              </w:rPr>
              <w:t>he desired ecosystem services, condition or value is unachievable with current constraints (</w:t>
            </w:r>
            <w:proofErr w:type="gramStart"/>
            <w:r w:rsidRPr="00DE25C6">
              <w:rPr>
                <w:color w:val="A6A6A6" w:themeColor="background1" w:themeShade="A6"/>
                <w:sz w:val="24"/>
                <w:szCs w:val="24"/>
              </w:rPr>
              <w:t>i.e.</w:t>
            </w:r>
            <w:proofErr w:type="gramEnd"/>
            <w:r w:rsidRPr="00DE25C6">
              <w:rPr>
                <w:color w:val="A6A6A6" w:themeColor="background1" w:themeShade="A6"/>
                <w:sz w:val="24"/>
                <w:szCs w:val="24"/>
              </w:rPr>
              <w:t xml:space="preserve"> financial, or existing land use)</w:t>
            </w:r>
          </w:p>
          <w:p w14:paraId="37532D9D" w14:textId="77777777" w:rsidR="000709B9" w:rsidRPr="00E41A5F"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DE25C6">
              <w:rPr>
                <w:color w:val="A6A6A6" w:themeColor="background1" w:themeShade="A6"/>
                <w:sz w:val="24"/>
                <w:szCs w:val="24"/>
              </w:rPr>
              <w:t>The anticipated cause of the degradation may be found to be incorrect, therefore changing rehabilitation objectives</w:t>
            </w:r>
          </w:p>
          <w:p w14:paraId="0D09BBC1" w14:textId="77777777" w:rsidR="000709B9" w:rsidRPr="00E15C8D"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E15C8D">
              <w:rPr>
                <w:color w:val="A6A6A6" w:themeColor="background1" w:themeShade="A6"/>
                <w:sz w:val="24"/>
                <w:szCs w:val="24"/>
              </w:rPr>
              <w:t>List Objectives below.</w:t>
            </w:r>
          </w:p>
          <w:p w14:paraId="49748047"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pPr>
          </w:p>
        </w:tc>
      </w:tr>
      <w:tr w:rsidR="000709B9" w14:paraId="2007477E" w14:textId="77777777" w:rsidTr="00837F7B">
        <w:tc>
          <w:tcPr>
            <w:cnfStyle w:val="001000000000" w:firstRow="0" w:lastRow="0" w:firstColumn="1" w:lastColumn="0" w:oddVBand="0" w:evenVBand="0" w:oddHBand="0" w:evenHBand="0" w:firstRowFirstColumn="0" w:firstRowLastColumn="0" w:lastRowFirstColumn="0" w:lastRowLastColumn="0"/>
            <w:tcW w:w="12" w:type="pct"/>
            <w:tcBorders>
              <w:right w:val="dashed" w:sz="4" w:space="0" w:color="auto"/>
            </w:tcBorders>
            <w:shd w:val="clear" w:color="auto" w:fill="D6E3BC" w:themeFill="accent3" w:themeFillTint="66"/>
          </w:tcPr>
          <w:p w14:paraId="1EBDFB51" w14:textId="77777777" w:rsidR="000709B9" w:rsidRDefault="000709B9" w:rsidP="00923188">
            <w:pPr>
              <w:rPr>
                <w:noProof/>
              </w:rPr>
            </w:pPr>
          </w:p>
        </w:tc>
        <w:tc>
          <w:tcPr>
            <w:tcW w:w="221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795F25D1" w14:textId="55A31BEA" w:rsidR="000709B9" w:rsidRPr="00E15C8D" w:rsidRDefault="000709B9" w:rsidP="00923188">
            <w:pPr>
              <w:pStyle w:val="TipText"/>
              <w:jc w:val="center"/>
              <w:cnfStyle w:val="000000000000" w:firstRow="0" w:lastRow="0" w:firstColumn="0" w:lastColumn="0" w:oddVBand="0" w:evenVBand="0" w:oddHBand="0" w:evenHBand="0" w:firstRowFirstColumn="0" w:firstRowLastColumn="0" w:lastRowFirstColumn="0" w:lastRowLastColumn="0"/>
              <w:rPr>
                <w:b/>
                <w:bCs/>
                <w:color w:val="667F34" w:themeColor="accent3" w:themeShade="A6"/>
                <w:sz w:val="24"/>
                <w:szCs w:val="24"/>
              </w:rPr>
            </w:pPr>
            <w:r>
              <w:rPr>
                <w:b/>
                <w:bCs/>
                <w:color w:val="667F34" w:themeColor="accent3" w:themeShade="A6"/>
                <w:sz w:val="24"/>
                <w:szCs w:val="24"/>
              </w:rPr>
              <w:t>Need</w:t>
            </w:r>
            <w:r w:rsidR="003C25EB">
              <w:rPr>
                <w:b/>
                <w:bCs/>
                <w:color w:val="667F34" w:themeColor="accent3" w:themeShade="A6"/>
                <w:sz w:val="24"/>
                <w:szCs w:val="24"/>
              </w:rPr>
              <w:t>/</w:t>
            </w:r>
            <w:r>
              <w:rPr>
                <w:b/>
                <w:bCs/>
                <w:color w:val="667F34" w:themeColor="accent3" w:themeShade="A6"/>
                <w:sz w:val="24"/>
                <w:szCs w:val="24"/>
              </w:rPr>
              <w:t>o</w:t>
            </w:r>
            <w:r w:rsidRPr="00E15C8D">
              <w:rPr>
                <w:b/>
                <w:bCs/>
                <w:color w:val="667F34" w:themeColor="accent3" w:themeShade="A6"/>
                <w:sz w:val="24"/>
                <w:szCs w:val="24"/>
              </w:rPr>
              <w:t>bjective</w:t>
            </w:r>
          </w:p>
        </w:tc>
        <w:tc>
          <w:tcPr>
            <w:tcW w:w="128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523AC97F" w14:textId="77777777" w:rsidR="000709B9" w:rsidRPr="00E15C8D" w:rsidRDefault="000709B9" w:rsidP="00923188">
            <w:pPr>
              <w:pStyle w:val="TipText"/>
              <w:jc w:val="center"/>
              <w:cnfStyle w:val="000000000000" w:firstRow="0" w:lastRow="0" w:firstColumn="0" w:lastColumn="0" w:oddVBand="0" w:evenVBand="0" w:oddHBand="0" w:evenHBand="0" w:firstRowFirstColumn="0" w:firstRowLastColumn="0" w:lastRowFirstColumn="0" w:lastRowLastColumn="0"/>
              <w:rPr>
                <w:b/>
                <w:bCs/>
                <w:color w:val="667F34" w:themeColor="accent3" w:themeShade="A6"/>
                <w:sz w:val="24"/>
                <w:szCs w:val="24"/>
              </w:rPr>
            </w:pPr>
            <w:r>
              <w:rPr>
                <w:b/>
                <w:bCs/>
                <w:color w:val="667F34" w:themeColor="accent3" w:themeShade="A6"/>
                <w:sz w:val="24"/>
                <w:szCs w:val="24"/>
              </w:rPr>
              <w:t>Reassess or proceed?</w:t>
            </w:r>
          </w:p>
        </w:tc>
        <w:tc>
          <w:tcPr>
            <w:tcW w:w="1484"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450EFAB" w14:textId="77777777" w:rsidR="000709B9" w:rsidRPr="00E15C8D" w:rsidRDefault="000709B9" w:rsidP="00923188">
            <w:pPr>
              <w:pStyle w:val="TipText"/>
              <w:jc w:val="center"/>
              <w:cnfStyle w:val="000000000000" w:firstRow="0" w:lastRow="0" w:firstColumn="0" w:lastColumn="0" w:oddVBand="0" w:evenVBand="0" w:oddHBand="0" w:evenHBand="0" w:firstRowFirstColumn="0" w:firstRowLastColumn="0" w:lastRowFirstColumn="0" w:lastRowLastColumn="0"/>
              <w:rPr>
                <w:b/>
                <w:bCs/>
                <w:color w:val="667F34" w:themeColor="accent3" w:themeShade="A6"/>
                <w:sz w:val="24"/>
                <w:szCs w:val="24"/>
              </w:rPr>
            </w:pPr>
            <w:r>
              <w:rPr>
                <w:b/>
                <w:bCs/>
                <w:color w:val="667F34" w:themeColor="accent3" w:themeShade="A6"/>
                <w:sz w:val="24"/>
                <w:szCs w:val="24"/>
              </w:rPr>
              <w:t>Considerations</w:t>
            </w:r>
          </w:p>
        </w:tc>
      </w:tr>
      <w:tr w:rsidR="000709B9" w14:paraId="00ADC895" w14:textId="77777777" w:rsidTr="00837F7B">
        <w:tc>
          <w:tcPr>
            <w:cnfStyle w:val="001000000000" w:firstRow="0" w:lastRow="0" w:firstColumn="1" w:lastColumn="0" w:oddVBand="0" w:evenVBand="0" w:oddHBand="0" w:evenHBand="0" w:firstRowFirstColumn="0" w:firstRowLastColumn="0" w:lastRowFirstColumn="0" w:lastRowLastColumn="0"/>
            <w:tcW w:w="12" w:type="pct"/>
            <w:tcBorders>
              <w:right w:val="dashed" w:sz="4" w:space="0" w:color="auto"/>
            </w:tcBorders>
            <w:shd w:val="clear" w:color="auto" w:fill="D6E3BC" w:themeFill="accent3" w:themeFillTint="66"/>
          </w:tcPr>
          <w:p w14:paraId="524E747B" w14:textId="77777777" w:rsidR="000709B9" w:rsidRDefault="000709B9" w:rsidP="00923188">
            <w:pPr>
              <w:rPr>
                <w:noProof/>
              </w:rPr>
            </w:pPr>
          </w:p>
        </w:tc>
        <w:tc>
          <w:tcPr>
            <w:tcW w:w="221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26D76601"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 </w:t>
            </w:r>
          </w:p>
        </w:tc>
        <w:tc>
          <w:tcPr>
            <w:tcW w:w="128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0710D9B"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 </w:t>
            </w:r>
          </w:p>
        </w:tc>
        <w:tc>
          <w:tcPr>
            <w:tcW w:w="1484"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7C23B398"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Pr>
                <w:color w:val="A6A6A6" w:themeColor="background1" w:themeShade="A6"/>
                <w:sz w:val="24"/>
                <w:szCs w:val="24"/>
              </w:rPr>
              <w:t xml:space="preserve"> </w:t>
            </w:r>
          </w:p>
        </w:tc>
      </w:tr>
      <w:tr w:rsidR="000709B9" w14:paraId="71F451D5" w14:textId="77777777" w:rsidTr="00837F7B">
        <w:tc>
          <w:tcPr>
            <w:cnfStyle w:val="001000000000" w:firstRow="0" w:lastRow="0" w:firstColumn="1" w:lastColumn="0" w:oddVBand="0" w:evenVBand="0" w:oddHBand="0" w:evenHBand="0" w:firstRowFirstColumn="0" w:firstRowLastColumn="0" w:lastRowFirstColumn="0" w:lastRowLastColumn="0"/>
            <w:tcW w:w="12" w:type="pct"/>
            <w:tcBorders>
              <w:right w:val="dashed" w:sz="4" w:space="0" w:color="auto"/>
            </w:tcBorders>
            <w:shd w:val="clear" w:color="auto" w:fill="D6E3BC" w:themeFill="accent3" w:themeFillTint="66"/>
          </w:tcPr>
          <w:p w14:paraId="25F4A112" w14:textId="77777777" w:rsidR="000709B9" w:rsidRDefault="000709B9" w:rsidP="00923188">
            <w:pPr>
              <w:rPr>
                <w:noProof/>
              </w:rPr>
            </w:pPr>
          </w:p>
        </w:tc>
        <w:tc>
          <w:tcPr>
            <w:tcW w:w="221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4D3F812"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28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42E0A949"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484"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FCB3671"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r w:rsidR="000709B9" w14:paraId="36338594" w14:textId="77777777" w:rsidTr="00837F7B">
        <w:tc>
          <w:tcPr>
            <w:cnfStyle w:val="001000000000" w:firstRow="0" w:lastRow="0" w:firstColumn="1" w:lastColumn="0" w:oddVBand="0" w:evenVBand="0" w:oddHBand="0" w:evenHBand="0" w:firstRowFirstColumn="0" w:firstRowLastColumn="0" w:lastRowFirstColumn="0" w:lastRowLastColumn="0"/>
            <w:tcW w:w="12" w:type="pct"/>
            <w:tcBorders>
              <w:right w:val="dashed" w:sz="4" w:space="0" w:color="auto"/>
            </w:tcBorders>
            <w:shd w:val="clear" w:color="auto" w:fill="D6E3BC" w:themeFill="accent3" w:themeFillTint="66"/>
          </w:tcPr>
          <w:p w14:paraId="44F44ED7" w14:textId="77777777" w:rsidR="000709B9" w:rsidRDefault="000709B9" w:rsidP="00923188">
            <w:pPr>
              <w:rPr>
                <w:noProof/>
              </w:rPr>
            </w:pPr>
          </w:p>
        </w:tc>
        <w:tc>
          <w:tcPr>
            <w:tcW w:w="221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6B816EB0"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28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5F8034F2"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484"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547C0E0A"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r w:rsidR="000709B9" w14:paraId="3BEEFD5F" w14:textId="77777777" w:rsidTr="00837F7B">
        <w:tc>
          <w:tcPr>
            <w:cnfStyle w:val="001000000000" w:firstRow="0" w:lastRow="0" w:firstColumn="1" w:lastColumn="0" w:oddVBand="0" w:evenVBand="0" w:oddHBand="0" w:evenHBand="0" w:firstRowFirstColumn="0" w:firstRowLastColumn="0" w:lastRowFirstColumn="0" w:lastRowLastColumn="0"/>
            <w:tcW w:w="12" w:type="pct"/>
            <w:tcBorders>
              <w:right w:val="dashed" w:sz="4" w:space="0" w:color="auto"/>
            </w:tcBorders>
            <w:shd w:val="clear" w:color="auto" w:fill="D6E3BC" w:themeFill="accent3" w:themeFillTint="66"/>
          </w:tcPr>
          <w:p w14:paraId="7198407A" w14:textId="77777777" w:rsidR="000709B9" w:rsidRDefault="000709B9" w:rsidP="00923188">
            <w:pPr>
              <w:rPr>
                <w:noProof/>
              </w:rPr>
            </w:pPr>
          </w:p>
        </w:tc>
        <w:tc>
          <w:tcPr>
            <w:tcW w:w="221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78EE6D9F"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287"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6DF05CC7"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c>
          <w:tcPr>
            <w:tcW w:w="1484" w:type="pct"/>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9242D6A" w14:textId="77777777" w:rsidR="000709B9" w:rsidRDefault="000709B9"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p w14:paraId="2606FC00" w14:textId="57D38CC8" w:rsidR="003C25EB" w:rsidRDefault="003C25EB" w:rsidP="00140FE3"/>
    <w:p w14:paraId="69CCC366" w14:textId="77777777" w:rsidR="003C25EB" w:rsidRDefault="003C25EB">
      <w:pPr>
        <w:widowControl/>
        <w:spacing w:before="0" w:after="0"/>
      </w:pPr>
      <w:r>
        <w:br w:type="page"/>
      </w:r>
    </w:p>
    <w:p w14:paraId="670577D8" w14:textId="05870F64" w:rsidR="00C01F92" w:rsidRDefault="003C25EB" w:rsidP="003C25EB">
      <w:pPr>
        <w:pStyle w:val="Heading1"/>
      </w:pPr>
      <w:bookmarkStart w:id="12" w:name="_Toc107552157"/>
      <w:r w:rsidRPr="003C25EB">
        <w:lastRenderedPageBreak/>
        <w:t>Step 4: Identify a mix of management interventions</w:t>
      </w:r>
      <w:bookmarkEnd w:id="12"/>
    </w:p>
    <w:p w14:paraId="29661DEF" w14:textId="0A9B8352" w:rsidR="003C25EB" w:rsidRDefault="003C25EB" w:rsidP="003C25EB"/>
    <w:tbl>
      <w:tblPr>
        <w:tblStyle w:val="TipTable"/>
        <w:tblW w:w="5285" w:type="pct"/>
        <w:jc w:val="center"/>
        <w:shd w:val="clear" w:color="auto" w:fill="D6E3BC" w:themeFill="accent3" w:themeFillTint="66"/>
        <w:tblLook w:val="04A0" w:firstRow="1" w:lastRow="0" w:firstColumn="1" w:lastColumn="0" w:noHBand="0" w:noVBand="1"/>
        <w:tblDescription w:val="Layout table"/>
      </w:tblPr>
      <w:tblGrid>
        <w:gridCol w:w="6"/>
        <w:gridCol w:w="10780"/>
      </w:tblGrid>
      <w:tr w:rsidR="003C25EB" w14:paraId="2DEB2C5F" w14:textId="77777777" w:rsidTr="0056686F">
        <w:trPr>
          <w:trHeight w:val="2598"/>
          <w:jc w:val="center"/>
        </w:trPr>
        <w:tc>
          <w:tcPr>
            <w:cnfStyle w:val="001000000000" w:firstRow="0" w:lastRow="0" w:firstColumn="1" w:lastColumn="0" w:oddVBand="0" w:evenVBand="0" w:oddHBand="0" w:evenHBand="0" w:firstRowFirstColumn="0" w:firstRowLastColumn="0" w:lastRowFirstColumn="0" w:lastRowLastColumn="0"/>
            <w:tcW w:w="3" w:type="pct"/>
            <w:shd w:val="clear" w:color="auto" w:fill="D6E3BC" w:themeFill="accent3" w:themeFillTint="66"/>
          </w:tcPr>
          <w:p w14:paraId="3CA0933F" w14:textId="77777777" w:rsidR="003C25EB" w:rsidRDefault="003C25EB" w:rsidP="00923188"/>
        </w:tc>
        <w:tc>
          <w:tcPr>
            <w:tcW w:w="4997" w:type="pct"/>
            <w:shd w:val="clear" w:color="auto" w:fill="D6E3BC" w:themeFill="accent3" w:themeFillTint="66"/>
          </w:tcPr>
          <w:p w14:paraId="773DA104" w14:textId="6158F15B" w:rsidR="003C25EB" w:rsidRDefault="003C25EB"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Pr>
                <w:color w:val="A6A6A6" w:themeColor="background1" w:themeShade="A6"/>
                <w:sz w:val="24"/>
                <w:szCs w:val="24"/>
              </w:rPr>
              <w:t xml:space="preserve"> </w:t>
            </w:r>
            <w:r w:rsidR="001B5BBE" w:rsidRPr="001106DD">
              <w:rPr>
                <w:i w:val="0"/>
                <w:iCs w:val="0"/>
                <w:noProof/>
                <w:sz w:val="24"/>
                <w:szCs w:val="24"/>
              </w:rPr>
              <mc:AlternateContent>
                <mc:Choice Requires="wpg">
                  <w:drawing>
                    <wp:inline distT="0" distB="0" distL="0" distR="0" wp14:anchorId="2A086635" wp14:editId="1F45D63F">
                      <wp:extent cx="141605" cy="141605"/>
                      <wp:effectExtent l="0" t="0" r="0" b="0"/>
                      <wp:docPr id="1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2" name="Rectangle 12"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13"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5D31C3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Bxp3juVCAAAYSgAAA4AAAAAAAAAAAAAAAAALgIAAGRycy9lMm9Eb2MueG1sUEsBAi0A&#10;FAAGAAgAAAAhAAXiDD3ZAAAAAwEAAA8AAAAAAAAAAAAAAAAA7woAAGRycy9kb3ducmV2LnhtbFBL&#10;BQYAAAAABAAEAPMAAAD1CwAAAAA=&#10;">
                      <v:rect id="Rectangle 1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r w:rsidR="001B5BBE">
              <w:rPr>
                <w:color w:val="A6A6A6" w:themeColor="background1" w:themeShade="A6"/>
                <w:sz w:val="24"/>
                <w:szCs w:val="24"/>
              </w:rPr>
              <w:t xml:space="preserve"> </w:t>
            </w:r>
            <w:r w:rsidRPr="00233CFE">
              <w:rPr>
                <w:b/>
                <w:bCs/>
                <w:color w:val="4F6228" w:themeColor="accent3" w:themeShade="80"/>
                <w:sz w:val="24"/>
                <w:szCs w:val="24"/>
              </w:rPr>
              <w:t xml:space="preserve">Has Step 3 been completed? If so, list Management Interventions that </w:t>
            </w:r>
            <w:r>
              <w:rPr>
                <w:b/>
                <w:bCs/>
                <w:color w:val="4F6228" w:themeColor="accent3" w:themeShade="80"/>
                <w:sz w:val="24"/>
                <w:szCs w:val="24"/>
              </w:rPr>
              <w:t xml:space="preserve">compliment objectives. </w:t>
            </w:r>
          </w:p>
          <w:p w14:paraId="2FE7F7BF" w14:textId="4C34947E" w:rsidR="0056686F" w:rsidRDefault="0056686F" w:rsidP="00923188">
            <w:pPr>
              <w:pStyle w:val="TipText"/>
              <w:cnfStyle w:val="000000000000" w:firstRow="0" w:lastRow="0" w:firstColumn="0" w:lastColumn="0" w:oddVBand="0" w:evenVBand="0" w:oddHBand="0" w:evenHBand="0" w:firstRowFirstColumn="0" w:firstRowLastColumn="0" w:lastRowFirstColumn="0" w:lastRowLastColumn="0"/>
              <w:rPr>
                <w:b/>
                <w:bCs/>
                <w:color w:val="4F6228" w:themeColor="accent3" w:themeShade="80"/>
                <w:sz w:val="24"/>
                <w:szCs w:val="24"/>
              </w:rPr>
            </w:pPr>
            <w:r w:rsidRPr="0056686F">
              <w:rPr>
                <w:b/>
                <w:bCs/>
                <w:color w:val="4F6228" w:themeColor="accent3" w:themeShade="80"/>
                <w:sz w:val="24"/>
                <w:szCs w:val="24"/>
              </w:rPr>
              <w:t xml:space="preserve">Engagement, </w:t>
            </w:r>
            <w:proofErr w:type="gramStart"/>
            <w:r w:rsidRPr="0056686F">
              <w:rPr>
                <w:b/>
                <w:bCs/>
                <w:color w:val="4F6228" w:themeColor="accent3" w:themeShade="80"/>
                <w:sz w:val="24"/>
                <w:szCs w:val="24"/>
              </w:rPr>
              <w:t>extension</w:t>
            </w:r>
            <w:proofErr w:type="gramEnd"/>
            <w:r w:rsidRPr="0056686F">
              <w:rPr>
                <w:b/>
                <w:bCs/>
                <w:color w:val="4F6228" w:themeColor="accent3" w:themeShade="80"/>
                <w:sz w:val="24"/>
                <w:szCs w:val="24"/>
              </w:rPr>
              <w:t xml:space="preserve"> and education should be part of all interventions, but the degree will differ with the project. Best management practices should be applied first as these can reduce the need for other types of management intervention.</w:t>
            </w:r>
            <w:r>
              <w:rPr>
                <w:b/>
                <w:bCs/>
                <w:color w:val="4F6228" w:themeColor="accent3" w:themeShade="80"/>
                <w:sz w:val="24"/>
                <w:szCs w:val="24"/>
              </w:rPr>
              <w:t xml:space="preserve"> </w:t>
            </w:r>
            <w:r>
              <w:rPr>
                <w:b/>
                <w:bCs/>
                <w:color w:val="4F6228" w:themeColor="accent3" w:themeShade="80"/>
                <w:sz w:val="24"/>
                <w:szCs w:val="24"/>
              </w:rPr>
              <w:t>(</w:t>
            </w:r>
            <w:proofErr w:type="gramStart"/>
            <w:r>
              <w:rPr>
                <w:b/>
                <w:bCs/>
                <w:color w:val="4F6228" w:themeColor="accent3" w:themeShade="80"/>
                <w:sz w:val="24"/>
                <w:szCs w:val="24"/>
              </w:rPr>
              <w:t>more</w:t>
            </w:r>
            <w:proofErr w:type="gramEnd"/>
            <w:r>
              <w:rPr>
                <w:b/>
                <w:bCs/>
                <w:color w:val="4F6228" w:themeColor="accent3" w:themeShade="80"/>
                <w:sz w:val="24"/>
                <w:szCs w:val="24"/>
              </w:rPr>
              <w:t xml:space="preserve"> information</w:t>
            </w:r>
            <w:r>
              <w:t xml:space="preserve"> </w:t>
            </w:r>
            <w:hyperlink r:id="rId26" w:history="1">
              <w:r w:rsidRPr="003C25EB">
                <w:rPr>
                  <w:rStyle w:val="Hyperlink"/>
                  <w:rFonts w:asciiTheme="minorHAnsi" w:hAnsiTheme="minorHAnsi"/>
                  <w:b/>
                  <w:bCs/>
                  <w:sz w:val="24"/>
                  <w:szCs w:val="24"/>
                </w:rPr>
                <w:t>here</w:t>
              </w:r>
            </w:hyperlink>
            <w:r w:rsidRPr="001106DD">
              <w:rPr>
                <w:b/>
                <w:bCs/>
                <w:color w:val="4F6228" w:themeColor="accent3" w:themeShade="80"/>
                <w:sz w:val="24"/>
                <w:szCs w:val="24"/>
              </w:rPr>
              <w:t>)</w:t>
            </w:r>
          </w:p>
          <w:p w14:paraId="1256FB16" w14:textId="0B09A859" w:rsidR="003C25EB" w:rsidRDefault="003C25EB" w:rsidP="00923188">
            <w:pPr>
              <w:pStyle w:val="Tip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8C23B8" wp14:editId="774304F6">
                  <wp:extent cx="6479540" cy="925195"/>
                  <wp:effectExtent l="0" t="0" r="0" b="8255"/>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9540" cy="925195"/>
                          </a:xfrm>
                          <a:prstGeom prst="rect">
                            <a:avLst/>
                          </a:prstGeom>
                          <a:noFill/>
                          <a:ln>
                            <a:noFill/>
                          </a:ln>
                        </pic:spPr>
                      </pic:pic>
                    </a:graphicData>
                  </a:graphic>
                </wp:inline>
              </w:drawing>
            </w:r>
          </w:p>
        </w:tc>
      </w:tr>
      <w:tr w:rsidR="003C25EB" w:rsidRPr="00E15C8D" w14:paraId="08A21E45" w14:textId="77777777" w:rsidTr="0056686F">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789F0C27" w14:textId="331EDC34" w:rsidR="003C25EB" w:rsidRPr="00E15C8D" w:rsidRDefault="003C25EB" w:rsidP="00923188">
            <w:pPr>
              <w:pStyle w:val="TipText"/>
              <w:rPr>
                <w:b/>
                <w:bCs/>
                <w:color w:val="667F34" w:themeColor="accent3" w:themeShade="A6"/>
                <w:sz w:val="24"/>
                <w:szCs w:val="24"/>
              </w:rPr>
            </w:pPr>
            <w:r>
              <w:rPr>
                <w:b/>
                <w:bCs/>
                <w:color w:val="667F34" w:themeColor="accent3" w:themeShade="A6"/>
                <w:sz w:val="24"/>
                <w:szCs w:val="24"/>
              </w:rPr>
              <w:t>Pick a mix of management intervention</w:t>
            </w:r>
            <w:r w:rsidR="0056686F">
              <w:rPr>
                <w:b/>
                <w:bCs/>
                <w:color w:val="667F34" w:themeColor="accent3" w:themeShade="A6"/>
                <w:sz w:val="24"/>
                <w:szCs w:val="24"/>
              </w:rPr>
              <w:t>/s</w:t>
            </w:r>
          </w:p>
        </w:tc>
      </w:tr>
      <w:tr w:rsidR="003C25EB" w14:paraId="6FDB1B66" w14:textId="77777777" w:rsidTr="0056686F">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3896C8B8" w14:textId="6F2142EA" w:rsidR="003C25EB" w:rsidRDefault="003C25EB" w:rsidP="00923188">
            <w:pPr>
              <w:pStyle w:val="TipText"/>
              <w:rPr>
                <w:color w:val="A6A6A6" w:themeColor="background1" w:themeShade="A6"/>
                <w:sz w:val="24"/>
                <w:szCs w:val="24"/>
              </w:rPr>
            </w:pPr>
            <w:r>
              <w:rPr>
                <w:color w:val="A6A6A6" w:themeColor="background1" w:themeShade="A6"/>
                <w:sz w:val="24"/>
                <w:szCs w:val="24"/>
              </w:rPr>
              <w:t xml:space="preserve"> Note – identify possible management interventions. Decisions about which will be implemented will be decided in Steps 5 and 6.</w:t>
            </w:r>
            <w:r w:rsidR="0056686F">
              <w:rPr>
                <w:color w:val="A6A6A6" w:themeColor="background1" w:themeShade="A6"/>
                <w:sz w:val="24"/>
                <w:szCs w:val="24"/>
              </w:rPr>
              <w:t xml:space="preserve"> </w:t>
            </w:r>
          </w:p>
          <w:p w14:paraId="0B9F0DA5" w14:textId="77777777" w:rsidR="003C25EB" w:rsidRDefault="003C25EB" w:rsidP="00923188">
            <w:pPr>
              <w:pStyle w:val="TipText"/>
              <w:rPr>
                <w:color w:val="A6A6A6" w:themeColor="background1" w:themeShade="A6"/>
                <w:sz w:val="24"/>
                <w:szCs w:val="24"/>
              </w:rPr>
            </w:pPr>
            <w:r>
              <w:rPr>
                <w:color w:val="A6A6A6" w:themeColor="background1" w:themeShade="A6"/>
                <w:sz w:val="24"/>
                <w:szCs w:val="24"/>
              </w:rPr>
              <w:t xml:space="preserve"> </w:t>
            </w:r>
          </w:p>
        </w:tc>
      </w:tr>
      <w:tr w:rsidR="003C25EB" w14:paraId="04DA65C2" w14:textId="77777777" w:rsidTr="0056686F">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62A8E808" w14:textId="58E2C602" w:rsidR="003C25EB" w:rsidRDefault="0056686F" w:rsidP="00923188">
            <w:pPr>
              <w:pStyle w:val="TipText"/>
              <w:rPr>
                <w:color w:val="A6A6A6" w:themeColor="background1" w:themeShade="A6"/>
                <w:sz w:val="24"/>
                <w:szCs w:val="24"/>
              </w:rPr>
            </w:pPr>
            <w:r>
              <w:rPr>
                <w:color w:val="A6A6A6" w:themeColor="background1" w:themeShade="A6"/>
                <w:sz w:val="24"/>
                <w:szCs w:val="24"/>
              </w:rPr>
              <w:t>For e</w:t>
            </w:r>
            <w:r w:rsidR="00114AF0">
              <w:rPr>
                <w:color w:val="A6A6A6" w:themeColor="background1" w:themeShade="A6"/>
                <w:sz w:val="24"/>
                <w:szCs w:val="24"/>
              </w:rPr>
              <w:t xml:space="preserve">xample – Bank battering, grass chutes, revegetation </w:t>
            </w:r>
          </w:p>
        </w:tc>
      </w:tr>
      <w:tr w:rsidR="003C25EB" w14:paraId="3ABE395C" w14:textId="77777777" w:rsidTr="0056686F">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ashed" w:sz="4" w:space="0" w:color="auto"/>
              <w:left w:val="dashed" w:sz="4" w:space="0" w:color="auto"/>
              <w:bottom w:val="dashed" w:sz="4" w:space="0" w:color="auto"/>
              <w:right w:val="dashed" w:sz="4" w:space="0" w:color="auto"/>
            </w:tcBorders>
            <w:shd w:val="clear" w:color="auto" w:fill="D6E3BC" w:themeFill="accent3" w:themeFillTint="66"/>
          </w:tcPr>
          <w:p w14:paraId="13C2FF06" w14:textId="77777777" w:rsidR="003C25EB" w:rsidRDefault="003C25EB" w:rsidP="00923188">
            <w:pPr>
              <w:pStyle w:val="TipText"/>
              <w:rPr>
                <w:color w:val="A6A6A6" w:themeColor="background1" w:themeShade="A6"/>
                <w:sz w:val="24"/>
                <w:szCs w:val="24"/>
              </w:rPr>
            </w:pPr>
          </w:p>
        </w:tc>
      </w:tr>
    </w:tbl>
    <w:p w14:paraId="2D29EE1D" w14:textId="21BA92FB" w:rsidR="00114AF0" w:rsidRDefault="00114AF0" w:rsidP="003C25EB"/>
    <w:p w14:paraId="0DA578EF" w14:textId="77777777" w:rsidR="00114AF0" w:rsidRDefault="00114AF0">
      <w:pPr>
        <w:widowControl/>
        <w:spacing w:before="0" w:after="0"/>
      </w:pPr>
      <w:r>
        <w:br w:type="page"/>
      </w:r>
    </w:p>
    <w:p w14:paraId="434132BF" w14:textId="77777777" w:rsidR="00114AF0" w:rsidRDefault="00114AF0" w:rsidP="00114AF0">
      <w:pPr>
        <w:pStyle w:val="Heading1"/>
      </w:pPr>
      <w:bookmarkStart w:id="13" w:name="_Toc91083297"/>
      <w:bookmarkStart w:id="14" w:name="_Toc107552158"/>
      <w:r w:rsidRPr="00915764">
        <w:lastRenderedPageBreak/>
        <w:t>Step 5: Produce detailed design</w:t>
      </w:r>
      <w:bookmarkEnd w:id="13"/>
      <w:bookmarkEnd w:id="14"/>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114AF0" w14:paraId="2CAE67F0" w14:textId="77777777" w:rsidTr="0056686F">
        <w:trPr>
          <w:trHeight w:val="2562"/>
        </w:trPr>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53EB07C8" w14:textId="77777777" w:rsidR="00114AF0" w:rsidRDefault="00114AF0" w:rsidP="00923188">
            <w:r w:rsidRPr="001106DD">
              <w:rPr>
                <w:i/>
                <w:iCs/>
                <w:noProof/>
                <w:color w:val="595959" w:themeColor="text1" w:themeTint="A6"/>
                <w:sz w:val="24"/>
                <w:szCs w:val="24"/>
              </w:rPr>
              <mc:AlternateContent>
                <mc:Choice Requires="wpg">
                  <w:drawing>
                    <wp:inline distT="0" distB="0" distL="0" distR="0" wp14:anchorId="39D6221A" wp14:editId="66E716F6">
                      <wp:extent cx="141605" cy="141605"/>
                      <wp:effectExtent l="0" t="0" r="0" b="0"/>
                      <wp:docPr id="5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3" name="Rectangle 53"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4"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8FB18B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AC+1E1lggAAGEoAAAOAAAAAAAAAAAAAAAAAC4CAABkcnMvZTJvRG9jLnhtbFBLAQIt&#10;ABQABgAIAAAAIQAF4gw92QAAAAMBAAAPAAAAAAAAAAAAAAAAAPAKAABkcnMvZG93bnJldi54bWxQ&#10;SwUGAAAAAAQABADzAAAA9gsAAAAA&#10;">
                      <v:rect id="Rectangle 5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5324320D" w14:textId="2AA01714" w:rsidR="00114AF0" w:rsidRDefault="00114AF0" w:rsidP="00923188">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sidRPr="00114AF0">
              <w:rPr>
                <w:rFonts w:cstheme="minorHAnsi"/>
                <w:b/>
                <w:bCs/>
                <w:color w:val="4F6228" w:themeColor="accent3" w:themeShade="80"/>
                <w:sz w:val="24"/>
                <w:szCs w:val="24"/>
              </w:rPr>
              <w:t>Once the mix of management interventions that address the objectives have been identified it is necessary to develop, document and cost a detailed design plan</w:t>
            </w:r>
            <w:r>
              <w:rPr>
                <w:rFonts w:cstheme="minorHAnsi"/>
                <w:b/>
                <w:bCs/>
                <w:color w:val="4F6228" w:themeColor="accent3" w:themeShade="80"/>
                <w:sz w:val="24"/>
                <w:szCs w:val="24"/>
              </w:rPr>
              <w:t xml:space="preserve"> More information </w:t>
            </w:r>
            <w:hyperlink r:id="rId28" w:history="1">
              <w:r w:rsidRPr="00114AF0">
                <w:rPr>
                  <w:rStyle w:val="Hyperlink"/>
                  <w:rFonts w:asciiTheme="minorHAnsi" w:hAnsiTheme="minorHAnsi" w:cstheme="minorHAnsi"/>
                  <w:b/>
                  <w:bCs/>
                  <w:sz w:val="24"/>
                  <w:szCs w:val="24"/>
                </w:rPr>
                <w:t>here</w:t>
              </w:r>
            </w:hyperlink>
            <w:r w:rsidRPr="00114AF0">
              <w:rPr>
                <w:rFonts w:cstheme="minorHAnsi"/>
                <w:b/>
                <w:bCs/>
                <w:color w:val="4F6228" w:themeColor="accent3" w:themeShade="80"/>
                <w:sz w:val="24"/>
                <w:szCs w:val="24"/>
              </w:rPr>
              <w:t>.</w:t>
            </w:r>
          </w:p>
          <w:p w14:paraId="78A9DEFB" w14:textId="31DD5AFB" w:rsidR="00114AF0" w:rsidRPr="002D494B" w:rsidRDefault="00114AF0" w:rsidP="00923188">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sidRPr="002D494B">
              <w:rPr>
                <w:rFonts w:cstheme="minorHAnsi"/>
                <w:b/>
                <w:bCs/>
                <w:color w:val="4F6228" w:themeColor="accent3" w:themeShade="80"/>
                <w:sz w:val="24"/>
                <w:szCs w:val="24"/>
              </w:rPr>
              <w:t>Develop and document Detailed design, including:</w:t>
            </w:r>
          </w:p>
          <w:tbl>
            <w:tblPr>
              <w:tblStyle w:val="GridTable1Light"/>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33"/>
              <w:gridCol w:w="8542"/>
            </w:tblGrid>
            <w:tr w:rsidR="00C932EA" w14:paraId="3E78A118" w14:textId="77777777" w:rsidTr="00E07B71">
              <w:trPr>
                <w:cnfStyle w:val="100000000000" w:firstRow="1" w:lastRow="0" w:firstColumn="0" w:lastColumn="0" w:oddVBand="0" w:evenVBand="0" w:oddHBand="0" w:evenHBand="0" w:firstRowFirstColumn="0" w:firstRowLastColumn="0" w:lastRowFirstColumn="0" w:lastRowLastColumn="0"/>
              </w:trPr>
              <w:sdt>
                <w:sdtPr>
                  <w:rPr>
                    <w:i w:val="0"/>
                    <w:iCs w:val="0"/>
                    <w:color w:val="4F6228" w:themeColor="accent3" w:themeShade="80"/>
                    <w:sz w:val="24"/>
                    <w:szCs w:val="24"/>
                  </w:rPr>
                  <w:id w:val="-751386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Borders>
                        <w:bottom w:val="none" w:sz="0" w:space="0" w:color="auto"/>
                      </w:tcBorders>
                    </w:tcPr>
                    <w:p w14:paraId="44192AE0" w14:textId="09E1E3EB" w:rsidR="00C932EA" w:rsidRPr="00BC5E6D" w:rsidRDefault="002D494B"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Borders>
                    <w:bottom w:val="none" w:sz="0" w:space="0" w:color="auto"/>
                  </w:tcBorders>
                </w:tcPr>
                <w:p w14:paraId="148E9F0E" w14:textId="30F14D34" w:rsidR="00C932EA" w:rsidRPr="002D494B" w:rsidRDefault="00C932EA" w:rsidP="00C932EA">
                  <w:pPr>
                    <w:pStyle w:val="TipText"/>
                    <w:cnfStyle w:val="100000000000" w:firstRow="1" w:lastRow="0" w:firstColumn="0" w:lastColumn="0" w:oddVBand="0" w:evenVBand="0" w:oddHBand="0" w:evenHBand="0" w:firstRowFirstColumn="0" w:firstRowLastColumn="0" w:lastRowFirstColumn="0" w:lastRowLastColumn="0"/>
                    <w:rPr>
                      <w:i w:val="0"/>
                      <w:iCs w:val="0"/>
                      <w:color w:val="4F6228" w:themeColor="accent3" w:themeShade="80"/>
                      <w:sz w:val="24"/>
                      <w:szCs w:val="24"/>
                    </w:rPr>
                  </w:pPr>
                  <w:r w:rsidRPr="002D494B">
                    <w:rPr>
                      <w:i w:val="0"/>
                      <w:iCs w:val="0"/>
                      <w:color w:val="4F6228" w:themeColor="accent3" w:themeShade="80"/>
                      <w:sz w:val="24"/>
                      <w:szCs w:val="24"/>
                    </w:rPr>
                    <w:t xml:space="preserve">Check legal </w:t>
                  </w:r>
                  <w:r w:rsidR="002D2D9F">
                    <w:rPr>
                      <w:i w:val="0"/>
                      <w:iCs w:val="0"/>
                      <w:color w:val="4F6228" w:themeColor="accent3" w:themeShade="80"/>
                      <w:sz w:val="24"/>
                      <w:szCs w:val="24"/>
                    </w:rPr>
                    <w:t>obligations and approvals</w:t>
                  </w:r>
                </w:p>
              </w:tc>
            </w:tr>
            <w:tr w:rsidR="00C932EA" w14:paraId="5621D8DC" w14:textId="77777777" w:rsidTr="00E07B71">
              <w:sdt>
                <w:sdtPr>
                  <w:rPr>
                    <w:i w:val="0"/>
                    <w:iCs w:val="0"/>
                    <w:color w:val="4F6228" w:themeColor="accent3" w:themeShade="80"/>
                    <w:sz w:val="24"/>
                    <w:szCs w:val="24"/>
                  </w:rPr>
                  <w:id w:val="-6618540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34C8FAB9" w14:textId="31A447CA"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1D475F5B" w14:textId="793DB4DE" w:rsidR="00C932EA" w:rsidRPr="002D494B" w:rsidRDefault="00C932EA"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sidRPr="002D494B">
                    <w:rPr>
                      <w:b/>
                      <w:bCs/>
                      <w:i w:val="0"/>
                      <w:iCs w:val="0"/>
                      <w:color w:val="4F6228" w:themeColor="accent3" w:themeShade="80"/>
                      <w:sz w:val="24"/>
                      <w:szCs w:val="24"/>
                    </w:rPr>
                    <w:t>Condition Assessment Monitoring Plan (</w:t>
                  </w:r>
                  <w:hyperlink r:id="rId29" w:anchor="camp" w:history="1">
                    <w:r w:rsidRPr="002D494B">
                      <w:rPr>
                        <w:rStyle w:val="Hyperlink"/>
                        <w:rFonts w:asciiTheme="minorHAnsi" w:hAnsiTheme="minorHAnsi"/>
                        <w:b/>
                        <w:bCs/>
                        <w:i w:val="0"/>
                        <w:iCs w:val="0"/>
                        <w:color w:val="4F6228" w:themeColor="accent3" w:themeShade="80"/>
                        <w:sz w:val="24"/>
                        <w:szCs w:val="24"/>
                      </w:rPr>
                      <w:t>done as part of Step 2</w:t>
                    </w:r>
                  </w:hyperlink>
                  <w:r w:rsidRPr="002D494B">
                    <w:rPr>
                      <w:b/>
                      <w:bCs/>
                      <w:i w:val="0"/>
                      <w:iCs w:val="0"/>
                      <w:color w:val="4F6228" w:themeColor="accent3" w:themeShade="80"/>
                      <w:sz w:val="24"/>
                      <w:szCs w:val="24"/>
                    </w:rPr>
                    <w:t>)</w:t>
                  </w:r>
                </w:p>
              </w:tc>
            </w:tr>
            <w:tr w:rsidR="00C932EA" w14:paraId="1105B174" w14:textId="77777777" w:rsidTr="00E07B71">
              <w:sdt>
                <w:sdtPr>
                  <w:rPr>
                    <w:i w:val="0"/>
                    <w:iCs w:val="0"/>
                    <w:color w:val="4F6228" w:themeColor="accent3" w:themeShade="80"/>
                    <w:sz w:val="24"/>
                    <w:szCs w:val="24"/>
                  </w:rPr>
                  <w:id w:val="3726608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6B894F9A" w14:textId="0E5E93D7"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0DBFC56D" w14:textId="5F5898DC" w:rsidR="00C932EA" w:rsidRPr="002D494B" w:rsidRDefault="00C932EA"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sidRPr="002D494B">
                    <w:rPr>
                      <w:b/>
                      <w:bCs/>
                      <w:i w:val="0"/>
                      <w:iCs w:val="0"/>
                      <w:color w:val="4F6228" w:themeColor="accent3" w:themeShade="80"/>
                      <w:sz w:val="24"/>
                      <w:szCs w:val="24"/>
                    </w:rPr>
                    <w:t>Access considerations (private property, legal considerations, safety (</w:t>
                  </w:r>
                  <w:proofErr w:type="gramStart"/>
                  <w:r w:rsidRPr="002D494B">
                    <w:rPr>
                      <w:b/>
                      <w:bCs/>
                      <w:i w:val="0"/>
                      <w:iCs w:val="0"/>
                      <w:color w:val="4F6228" w:themeColor="accent3" w:themeShade="80"/>
                      <w:sz w:val="24"/>
                      <w:szCs w:val="24"/>
                    </w:rPr>
                    <w:t>i.e.</w:t>
                  </w:r>
                  <w:proofErr w:type="gramEnd"/>
                  <w:r w:rsidRPr="002D494B">
                    <w:rPr>
                      <w:b/>
                      <w:bCs/>
                      <w:i w:val="0"/>
                      <w:iCs w:val="0"/>
                      <w:color w:val="4F6228" w:themeColor="accent3" w:themeShade="80"/>
                      <w:sz w:val="24"/>
                      <w:szCs w:val="24"/>
                    </w:rPr>
                    <w:t xml:space="preserve"> after rain)</w:t>
                  </w:r>
                </w:p>
              </w:tc>
            </w:tr>
            <w:tr w:rsidR="0018241E" w14:paraId="52C08296" w14:textId="77777777" w:rsidTr="00E07B71">
              <w:sdt>
                <w:sdtPr>
                  <w:rPr>
                    <w:i w:val="0"/>
                    <w:iCs w:val="0"/>
                    <w:color w:val="4F6228" w:themeColor="accent3" w:themeShade="80"/>
                    <w:sz w:val="24"/>
                    <w:szCs w:val="24"/>
                  </w:rPr>
                  <w:id w:val="102853514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334D4656" w14:textId="16819B7E" w:rsidR="0018241E" w:rsidRDefault="0018241E"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369023F7" w14:textId="52761BC0" w:rsidR="0018241E" w:rsidRPr="002D494B" w:rsidRDefault="0018241E"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 xml:space="preserve">Relevant experts engaged </w:t>
                  </w:r>
                </w:p>
              </w:tc>
            </w:tr>
            <w:tr w:rsidR="0018241E" w14:paraId="07F95A36" w14:textId="77777777" w:rsidTr="00E07B71">
              <w:sdt>
                <w:sdtPr>
                  <w:rPr>
                    <w:i w:val="0"/>
                    <w:iCs w:val="0"/>
                    <w:color w:val="4F6228" w:themeColor="accent3" w:themeShade="80"/>
                    <w:sz w:val="24"/>
                    <w:szCs w:val="24"/>
                  </w:rPr>
                  <w:id w:val="65681177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3C0927FE" w14:textId="65A536D5" w:rsidR="0018241E" w:rsidRDefault="0018241E"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46500C6C" w14:textId="642BB68B" w:rsidR="0018241E" w:rsidRDefault="0018241E"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Existing and future pressures considered</w:t>
                  </w:r>
                </w:p>
              </w:tc>
            </w:tr>
            <w:tr w:rsidR="00C932EA" w14:paraId="7252D53B" w14:textId="77777777" w:rsidTr="00E07B71">
              <w:sdt>
                <w:sdtPr>
                  <w:rPr>
                    <w:i w:val="0"/>
                    <w:iCs w:val="0"/>
                    <w:color w:val="4F6228" w:themeColor="accent3" w:themeShade="80"/>
                    <w:sz w:val="24"/>
                    <w:szCs w:val="24"/>
                  </w:rPr>
                  <w:id w:val="-14124639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2275743A" w14:textId="1B5BC84B"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0EF89AAF" w14:textId="730FF76F" w:rsidR="00C932EA" w:rsidRPr="002D494B" w:rsidRDefault="00C932EA"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sidRPr="002D494B">
                    <w:rPr>
                      <w:b/>
                      <w:bCs/>
                      <w:i w:val="0"/>
                      <w:iCs w:val="0"/>
                      <w:color w:val="4F6228" w:themeColor="accent3" w:themeShade="80"/>
                      <w:sz w:val="24"/>
                      <w:szCs w:val="24"/>
                    </w:rPr>
                    <w:t>Develop Communication Plan (Reporting and sharing plan)</w:t>
                  </w:r>
                </w:p>
              </w:tc>
            </w:tr>
            <w:tr w:rsidR="00E07B71" w14:paraId="365D7B5C" w14:textId="77777777" w:rsidTr="00E07B71">
              <w:sdt>
                <w:sdtPr>
                  <w:rPr>
                    <w:i w:val="0"/>
                    <w:iCs w:val="0"/>
                    <w:color w:val="4F6228" w:themeColor="accent3" w:themeShade="80"/>
                    <w:sz w:val="24"/>
                    <w:szCs w:val="24"/>
                  </w:rPr>
                  <w:id w:val="-117966352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5300F6C6" w14:textId="42B7D4E2" w:rsidR="00E07B71" w:rsidRDefault="00E07B71"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6707EEB5" w14:textId="4E055A0F" w:rsidR="00E07B71" w:rsidRPr="002D494B" w:rsidRDefault="00E07B71"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Stakeholders and beneficiaries included in Detailed design</w:t>
                  </w:r>
                </w:p>
              </w:tc>
            </w:tr>
            <w:tr w:rsidR="00C932EA" w14:paraId="13BA943E" w14:textId="77777777" w:rsidTr="00E07B71">
              <w:sdt>
                <w:sdtPr>
                  <w:rPr>
                    <w:i w:val="0"/>
                    <w:iCs w:val="0"/>
                    <w:color w:val="4F6228" w:themeColor="accent3" w:themeShade="80"/>
                    <w:sz w:val="24"/>
                    <w:szCs w:val="24"/>
                  </w:rPr>
                  <w:id w:val="183603138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6ECB3855" w14:textId="3E2FCA9D"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053D177C" w14:textId="23749CB8" w:rsidR="00C932EA" w:rsidRPr="002D494B" w:rsidRDefault="002D2D9F"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Staging of interventions (for example, action lists)</w:t>
                  </w:r>
                </w:p>
              </w:tc>
            </w:tr>
            <w:tr w:rsidR="00C932EA" w14:paraId="773533ED" w14:textId="77777777" w:rsidTr="00E07B71">
              <w:sdt>
                <w:sdtPr>
                  <w:rPr>
                    <w:i w:val="0"/>
                    <w:iCs w:val="0"/>
                    <w:color w:val="4F6228" w:themeColor="accent3" w:themeShade="80"/>
                    <w:sz w:val="24"/>
                    <w:szCs w:val="24"/>
                  </w:rPr>
                  <w:id w:val="-103777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77D5B7BB" w14:textId="70513BC0"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5CF67D63" w14:textId="2E3D2E29" w:rsidR="00C932EA" w:rsidRPr="002D494B" w:rsidRDefault="002D2D9F"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Costing and re</w:t>
                  </w:r>
                  <w:r w:rsidR="0018241E">
                    <w:rPr>
                      <w:b/>
                      <w:bCs/>
                      <w:i w:val="0"/>
                      <w:iCs w:val="0"/>
                      <w:color w:val="4F6228" w:themeColor="accent3" w:themeShade="80"/>
                      <w:sz w:val="24"/>
                      <w:szCs w:val="24"/>
                    </w:rPr>
                    <w:t>sources</w:t>
                  </w:r>
                </w:p>
              </w:tc>
            </w:tr>
            <w:tr w:rsidR="00C932EA" w14:paraId="694B1106" w14:textId="77777777" w:rsidTr="00E07B71">
              <w:sdt>
                <w:sdtPr>
                  <w:rPr>
                    <w:i w:val="0"/>
                    <w:iCs w:val="0"/>
                    <w:color w:val="4F6228" w:themeColor="accent3" w:themeShade="80"/>
                    <w:sz w:val="24"/>
                    <w:szCs w:val="24"/>
                  </w:rPr>
                  <w:id w:val="6115561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4F15F9B1" w14:textId="1461760C"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1918D90A" w14:textId="3886C046" w:rsidR="00C932EA" w:rsidRPr="002D494B" w:rsidRDefault="00C932EA"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sidRPr="002D494B">
                    <w:rPr>
                      <w:b/>
                      <w:bCs/>
                      <w:i w:val="0"/>
                      <w:iCs w:val="0"/>
                      <w:color w:val="4F6228" w:themeColor="accent3" w:themeShade="80"/>
                      <w:sz w:val="24"/>
                      <w:szCs w:val="24"/>
                    </w:rPr>
                    <w:t>Develop Project Timeline (incorporate seasonal information)</w:t>
                  </w:r>
                </w:p>
              </w:tc>
            </w:tr>
            <w:tr w:rsidR="00E07B71" w14:paraId="1630EABD" w14:textId="77777777" w:rsidTr="00E07B71">
              <w:sdt>
                <w:sdtPr>
                  <w:rPr>
                    <w:i w:val="0"/>
                    <w:iCs w:val="0"/>
                    <w:color w:val="4F6228" w:themeColor="accent3" w:themeShade="80"/>
                    <w:sz w:val="24"/>
                    <w:szCs w:val="24"/>
                  </w:rPr>
                  <w:id w:val="8010771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65777EC1" w14:textId="7D90CB40" w:rsidR="00E07B71" w:rsidRDefault="0018241E"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3446AB93" w14:textId="30EDB064" w:rsidR="00E07B71" w:rsidRPr="002D494B" w:rsidRDefault="00E07B71"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Site preparation considerations (</w:t>
                  </w:r>
                  <w:proofErr w:type="gramStart"/>
                  <w:r>
                    <w:rPr>
                      <w:b/>
                      <w:bCs/>
                      <w:i w:val="0"/>
                      <w:iCs w:val="0"/>
                      <w:color w:val="4F6228" w:themeColor="accent3" w:themeShade="80"/>
                      <w:sz w:val="24"/>
                      <w:szCs w:val="24"/>
                    </w:rPr>
                    <w:t>e.g.</w:t>
                  </w:r>
                  <w:proofErr w:type="gramEnd"/>
                  <w:r>
                    <w:rPr>
                      <w:b/>
                      <w:bCs/>
                      <w:i w:val="0"/>
                      <w:iCs w:val="0"/>
                      <w:color w:val="4F6228" w:themeColor="accent3" w:themeShade="80"/>
                      <w:sz w:val="24"/>
                      <w:szCs w:val="24"/>
                    </w:rPr>
                    <w:t xml:space="preserve"> plant selection, signage) </w:t>
                  </w:r>
                </w:p>
              </w:tc>
            </w:tr>
            <w:tr w:rsidR="002D2D9F" w14:paraId="036D2093" w14:textId="77777777" w:rsidTr="00E07B71">
              <w:sdt>
                <w:sdtPr>
                  <w:rPr>
                    <w:i w:val="0"/>
                    <w:iCs w:val="0"/>
                    <w:color w:val="4F6228" w:themeColor="accent3" w:themeShade="80"/>
                    <w:sz w:val="24"/>
                    <w:szCs w:val="24"/>
                  </w:rPr>
                  <w:id w:val="-1466493439"/>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272EA832" w14:textId="3FFAC80E" w:rsidR="002D2D9F" w:rsidRDefault="002D2D9F"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43F75B0F" w14:textId="7B344A5E" w:rsidR="002D2D9F" w:rsidRDefault="002D2D9F"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Maintenance design</w:t>
                  </w:r>
                </w:p>
              </w:tc>
            </w:tr>
            <w:tr w:rsidR="00C932EA" w14:paraId="3C3F482D" w14:textId="77777777" w:rsidTr="00E07B71">
              <w:sdt>
                <w:sdtPr>
                  <w:rPr>
                    <w:i w:val="0"/>
                    <w:iCs w:val="0"/>
                    <w:color w:val="4F6228" w:themeColor="accent3" w:themeShade="80"/>
                    <w:sz w:val="24"/>
                    <w:szCs w:val="24"/>
                  </w:rPr>
                  <w:id w:val="-67955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1033" w:type="dxa"/>
                    </w:tcPr>
                    <w:p w14:paraId="280BE167" w14:textId="33145E48" w:rsidR="00C932EA" w:rsidRPr="00BC5E6D" w:rsidRDefault="00BC5E6D"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6AD303A2" w14:textId="5B85EECB" w:rsidR="00C932EA" w:rsidRPr="002D494B" w:rsidRDefault="002D2D9F"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 xml:space="preserve">Detailed </w:t>
                  </w:r>
                  <w:r w:rsidR="00C932EA" w:rsidRPr="002D494B">
                    <w:rPr>
                      <w:b/>
                      <w:bCs/>
                      <w:i w:val="0"/>
                      <w:iCs w:val="0"/>
                      <w:color w:val="4F6228" w:themeColor="accent3" w:themeShade="80"/>
                      <w:sz w:val="24"/>
                      <w:szCs w:val="24"/>
                    </w:rPr>
                    <w:t xml:space="preserve">design is </w:t>
                  </w:r>
                  <w:r>
                    <w:rPr>
                      <w:b/>
                      <w:bCs/>
                      <w:i w:val="0"/>
                      <w:iCs w:val="0"/>
                      <w:color w:val="4F6228" w:themeColor="accent3" w:themeShade="80"/>
                      <w:sz w:val="24"/>
                      <w:szCs w:val="24"/>
                    </w:rPr>
                    <w:t>documented</w:t>
                  </w:r>
                  <w:r w:rsidRPr="002D494B">
                    <w:rPr>
                      <w:b/>
                      <w:bCs/>
                      <w:i w:val="0"/>
                      <w:iCs w:val="0"/>
                      <w:color w:val="4F6228" w:themeColor="accent3" w:themeShade="80"/>
                      <w:sz w:val="24"/>
                      <w:szCs w:val="24"/>
                    </w:rPr>
                    <w:t xml:space="preserve"> </w:t>
                  </w:r>
                  <w:r>
                    <w:rPr>
                      <w:b/>
                      <w:bCs/>
                      <w:i w:val="0"/>
                      <w:iCs w:val="0"/>
                      <w:color w:val="4F6228" w:themeColor="accent3" w:themeShade="80"/>
                      <w:sz w:val="24"/>
                      <w:szCs w:val="24"/>
                    </w:rPr>
                    <w:t xml:space="preserve">and </w:t>
                  </w:r>
                  <w:r w:rsidR="00C932EA" w:rsidRPr="002D494B">
                    <w:rPr>
                      <w:b/>
                      <w:bCs/>
                      <w:i w:val="0"/>
                      <w:iCs w:val="0"/>
                      <w:color w:val="4F6228" w:themeColor="accent3" w:themeShade="80"/>
                      <w:sz w:val="24"/>
                      <w:szCs w:val="24"/>
                    </w:rPr>
                    <w:t>stored</w:t>
                  </w:r>
                  <w:r>
                    <w:rPr>
                      <w:b/>
                      <w:bCs/>
                      <w:i w:val="0"/>
                      <w:iCs w:val="0"/>
                      <w:color w:val="4F6228" w:themeColor="accent3" w:themeShade="80"/>
                      <w:sz w:val="24"/>
                      <w:szCs w:val="24"/>
                    </w:rPr>
                    <w:t xml:space="preserve"> </w:t>
                  </w:r>
                  <w:r w:rsidR="00C932EA" w:rsidRPr="002D494B">
                    <w:rPr>
                      <w:b/>
                      <w:bCs/>
                      <w:i w:val="0"/>
                      <w:iCs w:val="0"/>
                      <w:color w:val="4F6228" w:themeColor="accent3" w:themeShade="80"/>
                      <w:sz w:val="24"/>
                      <w:szCs w:val="24"/>
                    </w:rPr>
                    <w:t xml:space="preserve">appropriately </w:t>
                  </w:r>
                </w:p>
              </w:tc>
            </w:tr>
            <w:tr w:rsidR="002D2D9F" w14:paraId="662A003F" w14:textId="77777777" w:rsidTr="00E07B71">
              <w:sdt>
                <w:sdtPr>
                  <w:rPr>
                    <w:i w:val="0"/>
                    <w:iCs w:val="0"/>
                    <w:color w:val="4F6228" w:themeColor="accent3" w:themeShade="80"/>
                    <w:sz w:val="24"/>
                    <w:szCs w:val="24"/>
                  </w:rPr>
                  <w:id w:val="-633253784"/>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12E3CC96" w14:textId="7F2D82D2" w:rsidR="002D2D9F" w:rsidRDefault="002D2D9F"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482C4A44" w14:textId="5A1F8CD7" w:rsidR="002D2D9F" w:rsidRDefault="002D2D9F"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 xml:space="preserve">Workplace Health and Safety and public safety addressed </w:t>
                  </w:r>
                </w:p>
              </w:tc>
            </w:tr>
            <w:tr w:rsidR="00E07B71" w14:paraId="33B5799E" w14:textId="77777777" w:rsidTr="00E07B71">
              <w:sdt>
                <w:sdtPr>
                  <w:rPr>
                    <w:i w:val="0"/>
                    <w:iCs w:val="0"/>
                    <w:color w:val="4F6228" w:themeColor="accent3" w:themeShade="80"/>
                    <w:sz w:val="24"/>
                    <w:szCs w:val="24"/>
                  </w:rPr>
                  <w:id w:val="-1750505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1033" w:type="dxa"/>
                    </w:tcPr>
                    <w:p w14:paraId="33143750" w14:textId="291A5129" w:rsidR="00E07B71" w:rsidRDefault="00E07B71" w:rsidP="00923188">
                      <w:pPr>
                        <w:pStyle w:val="TipText"/>
                        <w:rPr>
                          <w:i w:val="0"/>
                          <w:iCs w:val="0"/>
                          <w:color w:val="4F6228" w:themeColor="accent3" w:themeShade="80"/>
                          <w:sz w:val="24"/>
                          <w:szCs w:val="24"/>
                        </w:rPr>
                      </w:pPr>
                      <w:r>
                        <w:rPr>
                          <w:rFonts w:ascii="MS Gothic" w:eastAsia="MS Gothic" w:hAnsi="MS Gothic" w:hint="eastAsia"/>
                          <w:i w:val="0"/>
                          <w:iCs w:val="0"/>
                          <w:color w:val="4F6228" w:themeColor="accent3" w:themeShade="80"/>
                          <w:sz w:val="24"/>
                          <w:szCs w:val="24"/>
                        </w:rPr>
                        <w:t>☐</w:t>
                      </w:r>
                    </w:p>
                  </w:tc>
                </w:sdtContent>
              </w:sdt>
              <w:tc>
                <w:tcPr>
                  <w:tcW w:w="8542" w:type="dxa"/>
                </w:tcPr>
                <w:p w14:paraId="299AD3A0" w14:textId="0A5BE57C" w:rsidR="00E07B71" w:rsidRDefault="0018241E" w:rsidP="00C932EA">
                  <w:pPr>
                    <w:pStyle w:val="TipText"/>
                    <w:cnfStyle w:val="000000000000" w:firstRow="0" w:lastRow="0" w:firstColumn="0" w:lastColumn="0" w:oddVBand="0" w:evenVBand="0" w:oddHBand="0" w:evenHBand="0" w:firstRowFirstColumn="0" w:firstRowLastColumn="0" w:lastRowFirstColumn="0" w:lastRowLastColumn="0"/>
                    <w:rPr>
                      <w:b/>
                      <w:bCs/>
                      <w:i w:val="0"/>
                      <w:iCs w:val="0"/>
                      <w:color w:val="4F6228" w:themeColor="accent3" w:themeShade="80"/>
                      <w:sz w:val="24"/>
                      <w:szCs w:val="24"/>
                    </w:rPr>
                  </w:pPr>
                  <w:r>
                    <w:rPr>
                      <w:b/>
                      <w:bCs/>
                      <w:i w:val="0"/>
                      <w:iCs w:val="0"/>
                      <w:color w:val="4F6228" w:themeColor="accent3" w:themeShade="80"/>
                      <w:sz w:val="24"/>
                      <w:szCs w:val="24"/>
                    </w:rPr>
                    <w:t>Risk of unacceptable outcomes considered</w:t>
                  </w:r>
                </w:p>
              </w:tc>
            </w:tr>
          </w:tbl>
          <w:p w14:paraId="13F8122C" w14:textId="77777777" w:rsidR="00C932EA" w:rsidRPr="00BC5E6D" w:rsidRDefault="00C932EA" w:rsidP="00923188">
            <w:pPr>
              <w:pStyle w:val="TipTex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1C400D23" w14:textId="7C20A239" w:rsidR="00114AF0" w:rsidRPr="00BC5E6D" w:rsidRDefault="00114AF0" w:rsidP="00923188">
            <w:pPr>
              <w:pStyle w:val="TipText"/>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C5E6D">
              <w:rPr>
                <w:color w:val="000000" w:themeColor="text1"/>
                <w:sz w:val="24"/>
                <w:szCs w:val="24"/>
              </w:rPr>
              <w:t>Complete checklist and provide details below about Detailed Design (</w:t>
            </w:r>
            <w:r w:rsidR="00BC5E6D">
              <w:rPr>
                <w:color w:val="000000" w:themeColor="text1"/>
                <w:sz w:val="24"/>
                <w:szCs w:val="24"/>
              </w:rPr>
              <w:t xml:space="preserve">including </w:t>
            </w:r>
            <w:r w:rsidRPr="00BC5E6D">
              <w:rPr>
                <w:color w:val="000000" w:themeColor="text1"/>
                <w:sz w:val="24"/>
                <w:szCs w:val="24"/>
              </w:rPr>
              <w:t>contact details)</w:t>
            </w:r>
          </w:p>
          <w:p w14:paraId="4999B58F" w14:textId="185BE518" w:rsidR="00114AF0" w:rsidRDefault="00114AF0"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r w:rsidRPr="00BC5E6D">
              <w:rPr>
                <w:color w:val="000000" w:themeColor="text1"/>
                <w:sz w:val="24"/>
                <w:szCs w:val="24"/>
              </w:rPr>
              <w:t>Access notes</w:t>
            </w:r>
            <w:r w:rsidR="00BC5E6D">
              <w:rPr>
                <w:color w:val="000000" w:themeColor="text1"/>
                <w:sz w:val="24"/>
                <w:szCs w:val="24"/>
              </w:rPr>
              <w:t xml:space="preserve"> and </w:t>
            </w:r>
            <w:hyperlink r:id="rId30" w:history="1">
              <w:r w:rsidR="00BC5E6D" w:rsidRPr="00BC5E6D">
                <w:rPr>
                  <w:rStyle w:val="Hyperlink"/>
                  <w:rFonts w:asciiTheme="minorHAnsi" w:hAnsiTheme="minorHAnsi"/>
                  <w:sz w:val="24"/>
                  <w:szCs w:val="24"/>
                </w:rPr>
                <w:t>Mapping Report</w:t>
              </w:r>
            </w:hyperlink>
            <w:r>
              <w:rPr>
                <w:color w:val="A6A6A6" w:themeColor="background1" w:themeShade="A6"/>
                <w:sz w:val="24"/>
                <w:szCs w:val="24"/>
              </w:rPr>
              <w:t xml:space="preserve"> </w:t>
            </w:r>
          </w:p>
          <w:p w14:paraId="61F41689" w14:textId="77777777" w:rsidR="00BC5E6D" w:rsidRDefault="00BC5E6D"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72BE67A2" w14:textId="77777777" w:rsidR="00BC5E6D" w:rsidRDefault="00BC5E6D"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p w14:paraId="486D85AF" w14:textId="30D2C3E9" w:rsidR="00BC5E6D" w:rsidRPr="001106DD" w:rsidRDefault="00BC5E6D"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p w14:paraId="64E43462" w14:textId="374BA9E4" w:rsidR="00BC5E6D" w:rsidRDefault="00BC5E6D" w:rsidP="003C25EB"/>
    <w:p w14:paraId="6CC15B0E" w14:textId="77777777" w:rsidR="00BC5E6D" w:rsidRDefault="00BC5E6D">
      <w:pPr>
        <w:widowControl/>
        <w:spacing w:before="0" w:after="0"/>
      </w:pPr>
      <w:r>
        <w:br w:type="page"/>
      </w:r>
    </w:p>
    <w:p w14:paraId="2E81C265" w14:textId="77777777" w:rsidR="003632F2" w:rsidRDefault="003632F2" w:rsidP="003632F2">
      <w:pPr>
        <w:pStyle w:val="Heading1"/>
      </w:pPr>
      <w:bookmarkStart w:id="15" w:name="_Toc91083298"/>
      <w:bookmarkStart w:id="16" w:name="_Toc107552159"/>
      <w:r w:rsidRPr="00915764">
        <w:lastRenderedPageBreak/>
        <w:t>Step 6: Implementation</w:t>
      </w:r>
      <w:bookmarkEnd w:id="15"/>
      <w:bookmarkEnd w:id="16"/>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3632F2" w14:paraId="197C7808" w14:textId="77777777" w:rsidTr="0018241E">
        <w:trPr>
          <w:trHeight w:val="2562"/>
        </w:trPr>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414CB725" w14:textId="77777777" w:rsidR="003632F2" w:rsidRDefault="003632F2" w:rsidP="00923188">
            <w:r w:rsidRPr="001106DD">
              <w:rPr>
                <w:i/>
                <w:iCs/>
                <w:noProof/>
                <w:color w:val="595959" w:themeColor="text1" w:themeTint="A6"/>
                <w:sz w:val="24"/>
                <w:szCs w:val="24"/>
              </w:rPr>
              <mc:AlternateContent>
                <mc:Choice Requires="wpg">
                  <w:drawing>
                    <wp:inline distT="0" distB="0" distL="0" distR="0" wp14:anchorId="571598C1" wp14:editId="729219BF">
                      <wp:extent cx="141605" cy="141605"/>
                      <wp:effectExtent l="0" t="0" r="0" b="0"/>
                      <wp:docPr id="5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6" name="Rectangle 56"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57"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134F93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jTlA8JcIAABhKAAADgAAAAAAAAAAAAAAAAAuAgAAZHJzL2Uyb0RvYy54bWxQSwEC&#10;LQAUAAYACAAAACEABeIMPdkAAAADAQAADwAAAAAAAAAAAAAAAADxCgAAZHJzL2Rvd25yZXYueG1s&#10;UEsFBgAAAAAEAAQA8wAAAPcLAAAAAA==&#10;">
                      <v:rect id="Rectangle 5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3jwwAAANsAAAAPAAAAZHJzL2Rvd25yZXYueG1sRI9Pi8Iw&#10;FMTvC36H8ARva6qw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Y1jN4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1C1B2757" w14:textId="6A5418CA" w:rsidR="003632F2" w:rsidRDefault="002C27D2" w:rsidP="00923188">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sidRPr="002C27D2">
              <w:rPr>
                <w:rFonts w:cstheme="minorHAnsi"/>
                <w:b/>
                <w:bCs/>
                <w:color w:val="4F6228" w:themeColor="accent3" w:themeShade="80"/>
                <w:sz w:val="24"/>
                <w:szCs w:val="24"/>
              </w:rPr>
              <w:t xml:space="preserve">The implementation of the project designed in step 5 can include: on-ground works; systems repair; applied research; engagement, </w:t>
            </w:r>
            <w:proofErr w:type="gramStart"/>
            <w:r w:rsidRPr="002C27D2">
              <w:rPr>
                <w:rFonts w:cstheme="minorHAnsi"/>
                <w:b/>
                <w:bCs/>
                <w:color w:val="4F6228" w:themeColor="accent3" w:themeShade="80"/>
                <w:sz w:val="24"/>
                <w:szCs w:val="24"/>
              </w:rPr>
              <w:t>education</w:t>
            </w:r>
            <w:proofErr w:type="gramEnd"/>
            <w:r w:rsidRPr="002C27D2">
              <w:rPr>
                <w:rFonts w:cstheme="minorHAnsi"/>
                <w:b/>
                <w:bCs/>
                <w:color w:val="4F6228" w:themeColor="accent3" w:themeShade="80"/>
                <w:sz w:val="24"/>
                <w:szCs w:val="24"/>
              </w:rPr>
              <w:t xml:space="preserve"> and awareness; applied research and monitoring.</w:t>
            </w:r>
            <w:r>
              <w:rPr>
                <w:rFonts w:cstheme="minorHAnsi"/>
                <w:b/>
                <w:bCs/>
                <w:color w:val="4F6228" w:themeColor="accent3" w:themeShade="80"/>
                <w:sz w:val="24"/>
                <w:szCs w:val="24"/>
              </w:rPr>
              <w:t xml:space="preserve"> More information </w:t>
            </w:r>
            <w:hyperlink r:id="rId31" w:history="1">
              <w:r w:rsidRPr="002C27D2">
                <w:rPr>
                  <w:rStyle w:val="Hyperlink"/>
                  <w:rFonts w:asciiTheme="minorHAnsi" w:hAnsiTheme="minorHAnsi" w:cstheme="minorHAnsi"/>
                  <w:b/>
                  <w:bCs/>
                  <w:sz w:val="24"/>
                  <w:szCs w:val="24"/>
                </w:rPr>
                <w:t>here</w:t>
              </w:r>
            </w:hyperlink>
            <w:r>
              <w:rPr>
                <w:rFonts w:cstheme="minorHAnsi"/>
                <w:b/>
                <w:bCs/>
                <w:color w:val="4F6228" w:themeColor="accent3" w:themeShade="80"/>
                <w:sz w:val="24"/>
                <w:szCs w:val="24"/>
              </w:rPr>
              <w:t>.</w:t>
            </w:r>
          </w:p>
          <w:p w14:paraId="58C0FD23" w14:textId="576A71A1" w:rsidR="003632F2" w:rsidRDefault="003632F2" w:rsidP="00923188">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Pr>
                <w:rFonts w:cstheme="minorHAnsi"/>
                <w:b/>
                <w:bCs/>
                <w:color w:val="4F6228" w:themeColor="accent3" w:themeShade="80"/>
                <w:sz w:val="24"/>
                <w:szCs w:val="24"/>
              </w:rPr>
              <w:t xml:space="preserve">Where is the detailed </w:t>
            </w:r>
            <w:r w:rsidRPr="002D494B">
              <w:rPr>
                <w:rFonts w:cstheme="minorHAnsi"/>
                <w:b/>
                <w:bCs/>
                <w:color w:val="4F6228" w:themeColor="accent3" w:themeShade="80"/>
                <w:sz w:val="24"/>
                <w:szCs w:val="24"/>
              </w:rPr>
              <w:t>design</w:t>
            </w:r>
            <w:r w:rsidR="002C27D2">
              <w:rPr>
                <w:rFonts w:cstheme="minorHAnsi"/>
                <w:b/>
                <w:bCs/>
                <w:color w:val="4F6228" w:themeColor="accent3" w:themeShade="80"/>
                <w:sz w:val="24"/>
                <w:szCs w:val="24"/>
              </w:rPr>
              <w:t xml:space="preserve"> saved and kept?</w:t>
            </w:r>
          </w:p>
          <w:p w14:paraId="7EBBFAF5" w14:textId="29961DE2" w:rsidR="003632F2" w:rsidRDefault="003632F2" w:rsidP="00923188">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Pr>
                <w:rFonts w:cstheme="minorHAnsi"/>
                <w:b/>
                <w:bCs/>
                <w:color w:val="4F6228" w:themeColor="accent3" w:themeShade="80"/>
                <w:sz w:val="24"/>
                <w:szCs w:val="24"/>
              </w:rPr>
              <w:t>What approvals have been sought and approved</w:t>
            </w:r>
            <w:r w:rsidR="002C27D2">
              <w:rPr>
                <w:rFonts w:cstheme="minorHAnsi"/>
                <w:b/>
                <w:bCs/>
                <w:color w:val="4F6228" w:themeColor="accent3" w:themeShade="80"/>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8215"/>
            </w:tblGrid>
            <w:tr w:rsidR="002C27D2" w:rsidRPr="002C27D2" w14:paraId="7C31B3E3" w14:textId="77777777" w:rsidTr="002D494B">
              <w:trPr>
                <w:cnfStyle w:val="100000000000" w:firstRow="1" w:lastRow="0" w:firstColumn="0" w:lastColumn="0" w:oddVBand="0" w:evenVBand="0" w:oddHBand="0" w:evenHBand="0" w:firstRowFirstColumn="0" w:firstRowLastColumn="0" w:lastRowFirstColumn="0" w:lastRowLastColumn="0"/>
              </w:trPr>
              <w:sdt>
                <w:sdtPr>
                  <w:rPr>
                    <w:i w:val="0"/>
                    <w:iCs w:val="0"/>
                    <w:color w:val="000000" w:themeColor="text1"/>
                    <w:sz w:val="24"/>
                    <w:szCs w:val="24"/>
                  </w:rPr>
                  <w:id w:val="1048806892"/>
                  <w14:checkbox>
                    <w14:checked w14:val="0"/>
                    <w14:checkedState w14:val="2612" w14:font="MS Gothic"/>
                    <w14:uncheckedState w14:val="2610" w14:font="MS Gothic"/>
                  </w14:checkbox>
                </w:sdtPr>
                <w:sdtEndPr/>
                <w:sdtContent>
                  <w:tc>
                    <w:tcPr>
                      <w:tcW w:w="630" w:type="dxa"/>
                      <w:shd w:val="clear" w:color="auto" w:fill="auto"/>
                    </w:tcPr>
                    <w:p w14:paraId="327B2CB5" w14:textId="5CA0A69B" w:rsidR="002C27D2" w:rsidRPr="002C27D2" w:rsidRDefault="002C27D2" w:rsidP="002C27D2">
                      <w:pPr>
                        <w:pStyle w:val="TipText"/>
                        <w:ind w:left="360" w:right="0"/>
                        <w:rPr>
                          <w:i w:val="0"/>
                          <w:iCs w:val="0"/>
                          <w:color w:val="000000" w:themeColor="text1"/>
                          <w:sz w:val="24"/>
                          <w:szCs w:val="24"/>
                        </w:rPr>
                      </w:pPr>
                      <w:r>
                        <w:rPr>
                          <w:rFonts w:ascii="MS Gothic" w:eastAsia="MS Gothic" w:hAnsi="MS Gothic" w:hint="eastAsia"/>
                          <w:i w:val="0"/>
                          <w:iCs w:val="0"/>
                          <w:color w:val="000000" w:themeColor="text1"/>
                          <w:sz w:val="24"/>
                          <w:szCs w:val="24"/>
                        </w:rPr>
                        <w:t>☐</w:t>
                      </w:r>
                    </w:p>
                  </w:tc>
                </w:sdtContent>
              </w:sdt>
              <w:tc>
                <w:tcPr>
                  <w:tcW w:w="8215" w:type="dxa"/>
                  <w:shd w:val="clear" w:color="auto" w:fill="auto"/>
                </w:tcPr>
                <w:p w14:paraId="1E108E59" w14:textId="2784F36C" w:rsidR="002C27D2" w:rsidRPr="002D494B" w:rsidRDefault="002C27D2" w:rsidP="002C27D2">
                  <w:pPr>
                    <w:pStyle w:val="TipText"/>
                    <w:rPr>
                      <w:i w:val="0"/>
                      <w:iCs w:val="0"/>
                      <w:color w:val="4F6228" w:themeColor="accent3" w:themeShade="80"/>
                      <w:sz w:val="24"/>
                      <w:szCs w:val="24"/>
                    </w:rPr>
                  </w:pPr>
                  <w:r w:rsidRPr="002D494B">
                    <w:rPr>
                      <w:i w:val="0"/>
                      <w:iCs w:val="0"/>
                      <w:color w:val="4F6228" w:themeColor="accent3" w:themeShade="80"/>
                      <w:sz w:val="24"/>
                      <w:szCs w:val="24"/>
                    </w:rPr>
                    <w:t>What expert advice is needed?</w:t>
                  </w:r>
                </w:p>
              </w:tc>
            </w:tr>
            <w:tr w:rsidR="002C27D2" w:rsidRPr="002C27D2" w14:paraId="33EEB440" w14:textId="77777777" w:rsidTr="002D494B">
              <w:sdt>
                <w:sdtPr>
                  <w:rPr>
                    <w:b/>
                    <w:i w:val="0"/>
                    <w:iCs w:val="0"/>
                    <w:color w:val="000000" w:themeColor="text1"/>
                    <w:sz w:val="24"/>
                    <w:szCs w:val="24"/>
                  </w:rPr>
                  <w:id w:val="870655180"/>
                  <w14:checkbox>
                    <w14:checked w14:val="0"/>
                    <w14:checkedState w14:val="2612" w14:font="MS Gothic"/>
                    <w14:uncheckedState w14:val="2610" w14:font="MS Gothic"/>
                  </w14:checkbox>
                </w:sdtPr>
                <w:sdtEndPr/>
                <w:sdtContent>
                  <w:tc>
                    <w:tcPr>
                      <w:tcW w:w="630" w:type="dxa"/>
                    </w:tcPr>
                    <w:p w14:paraId="4E1E3666" w14:textId="794261AF"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19CEF737" w14:textId="73200152" w:rsidR="002C27D2" w:rsidRPr="002D494B" w:rsidRDefault="002C27D2" w:rsidP="002C27D2">
                  <w:pPr>
                    <w:pStyle w:val="TipText"/>
                    <w:rPr>
                      <w:b/>
                      <w:i w:val="0"/>
                      <w:iCs w:val="0"/>
                      <w:color w:val="4F6228" w:themeColor="accent3" w:themeShade="80"/>
                      <w:sz w:val="24"/>
                      <w:szCs w:val="24"/>
                    </w:rPr>
                  </w:pPr>
                  <w:r w:rsidRPr="002D494B">
                    <w:rPr>
                      <w:b/>
                      <w:i w:val="0"/>
                      <w:iCs w:val="0"/>
                      <w:color w:val="4F6228" w:themeColor="accent3" w:themeShade="80"/>
                      <w:sz w:val="24"/>
                      <w:szCs w:val="24"/>
                    </w:rPr>
                    <w:t>Health and safety considerations</w:t>
                  </w:r>
                  <w:r w:rsidR="0018241E">
                    <w:rPr>
                      <w:b/>
                      <w:i w:val="0"/>
                      <w:iCs w:val="0"/>
                      <w:color w:val="4F6228" w:themeColor="accent3" w:themeShade="80"/>
                      <w:sz w:val="24"/>
                      <w:szCs w:val="24"/>
                    </w:rPr>
                    <w:t xml:space="preserve"> and public safety</w:t>
                  </w:r>
                  <w:r w:rsidRPr="002D494B">
                    <w:rPr>
                      <w:b/>
                      <w:i w:val="0"/>
                      <w:iCs w:val="0"/>
                      <w:color w:val="4F6228" w:themeColor="accent3" w:themeShade="80"/>
                      <w:sz w:val="24"/>
                      <w:szCs w:val="24"/>
                    </w:rPr>
                    <w:t xml:space="preserve"> </w:t>
                  </w:r>
                </w:p>
              </w:tc>
            </w:tr>
            <w:tr w:rsidR="002C27D2" w:rsidRPr="002C27D2" w14:paraId="12725A5F" w14:textId="77777777" w:rsidTr="002D494B">
              <w:sdt>
                <w:sdtPr>
                  <w:rPr>
                    <w:b/>
                    <w:i w:val="0"/>
                    <w:iCs w:val="0"/>
                    <w:color w:val="000000" w:themeColor="text1"/>
                    <w:sz w:val="24"/>
                    <w:szCs w:val="24"/>
                  </w:rPr>
                  <w:id w:val="2069530343"/>
                  <w14:checkbox>
                    <w14:checked w14:val="0"/>
                    <w14:checkedState w14:val="2612" w14:font="MS Gothic"/>
                    <w14:uncheckedState w14:val="2610" w14:font="MS Gothic"/>
                  </w14:checkbox>
                </w:sdtPr>
                <w:sdtEndPr/>
                <w:sdtContent>
                  <w:tc>
                    <w:tcPr>
                      <w:tcW w:w="630" w:type="dxa"/>
                    </w:tcPr>
                    <w:p w14:paraId="0F8B3D0C" w14:textId="59050AFD"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6785C8B9" w14:textId="7819C443" w:rsidR="002C27D2" w:rsidRPr="002D494B" w:rsidRDefault="002C27D2" w:rsidP="002C27D2">
                  <w:pPr>
                    <w:pStyle w:val="TipText"/>
                    <w:rPr>
                      <w:b/>
                      <w:i w:val="0"/>
                      <w:iCs w:val="0"/>
                      <w:color w:val="4F6228" w:themeColor="accent3" w:themeShade="80"/>
                      <w:sz w:val="24"/>
                      <w:szCs w:val="24"/>
                    </w:rPr>
                  </w:pPr>
                  <w:r w:rsidRPr="002D494B">
                    <w:rPr>
                      <w:b/>
                      <w:i w:val="0"/>
                      <w:iCs w:val="0"/>
                      <w:color w:val="4F6228" w:themeColor="accent3" w:themeShade="80"/>
                      <w:sz w:val="24"/>
                      <w:szCs w:val="24"/>
                    </w:rPr>
                    <w:t>Has the project plan been well articulated to those implementing it on site, and are there clear lines of communication?</w:t>
                  </w:r>
                </w:p>
              </w:tc>
            </w:tr>
            <w:tr w:rsidR="002C27D2" w:rsidRPr="002C27D2" w14:paraId="0009AB99" w14:textId="77777777" w:rsidTr="002D494B">
              <w:sdt>
                <w:sdtPr>
                  <w:rPr>
                    <w:b/>
                    <w:i w:val="0"/>
                    <w:iCs w:val="0"/>
                    <w:color w:val="000000" w:themeColor="text1"/>
                    <w:sz w:val="24"/>
                    <w:szCs w:val="24"/>
                  </w:rPr>
                  <w:id w:val="-743176301"/>
                  <w14:checkbox>
                    <w14:checked w14:val="0"/>
                    <w14:checkedState w14:val="2612" w14:font="MS Gothic"/>
                    <w14:uncheckedState w14:val="2610" w14:font="MS Gothic"/>
                  </w14:checkbox>
                </w:sdtPr>
                <w:sdtEndPr/>
                <w:sdtContent>
                  <w:tc>
                    <w:tcPr>
                      <w:tcW w:w="630" w:type="dxa"/>
                    </w:tcPr>
                    <w:p w14:paraId="1A8CE112" w14:textId="6BDA7491"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480196F9" w14:textId="65D8D172" w:rsidR="002C27D2" w:rsidRPr="002D494B" w:rsidRDefault="002C27D2" w:rsidP="002C27D2">
                  <w:pPr>
                    <w:pStyle w:val="TipText"/>
                    <w:rPr>
                      <w:b/>
                      <w:i w:val="0"/>
                      <w:iCs w:val="0"/>
                      <w:color w:val="4F6228" w:themeColor="accent3" w:themeShade="80"/>
                      <w:sz w:val="24"/>
                      <w:szCs w:val="24"/>
                    </w:rPr>
                  </w:pPr>
                  <w:r w:rsidRPr="002D494B">
                    <w:rPr>
                      <w:b/>
                      <w:i w:val="0"/>
                      <w:iCs w:val="0"/>
                      <w:color w:val="4F6228" w:themeColor="accent3" w:themeShade="80"/>
                      <w:sz w:val="24"/>
                      <w:szCs w:val="24"/>
                    </w:rPr>
                    <w:t>Has baseline monitoring information been collected prior to starting works to benchmark and demonstrate change</w:t>
                  </w:r>
                  <w:r w:rsidR="003B7900">
                    <w:rPr>
                      <w:b/>
                      <w:i w:val="0"/>
                      <w:iCs w:val="0"/>
                      <w:color w:val="4F6228" w:themeColor="accent3" w:themeShade="80"/>
                      <w:sz w:val="24"/>
                      <w:szCs w:val="24"/>
                    </w:rPr>
                    <w:t xml:space="preserve"> (CAMP)</w:t>
                  </w:r>
                  <w:r w:rsidRPr="002D494B">
                    <w:rPr>
                      <w:b/>
                      <w:i w:val="0"/>
                      <w:iCs w:val="0"/>
                      <w:color w:val="4F6228" w:themeColor="accent3" w:themeShade="80"/>
                      <w:sz w:val="24"/>
                      <w:szCs w:val="24"/>
                    </w:rPr>
                    <w:t>?</w:t>
                  </w:r>
                </w:p>
              </w:tc>
            </w:tr>
            <w:tr w:rsidR="002C27D2" w:rsidRPr="002C27D2" w14:paraId="7F77FFBC" w14:textId="77777777" w:rsidTr="002D494B">
              <w:sdt>
                <w:sdtPr>
                  <w:rPr>
                    <w:b/>
                    <w:i w:val="0"/>
                    <w:iCs w:val="0"/>
                    <w:color w:val="000000" w:themeColor="text1"/>
                    <w:sz w:val="24"/>
                    <w:szCs w:val="24"/>
                  </w:rPr>
                  <w:id w:val="-1143422262"/>
                  <w14:checkbox>
                    <w14:checked w14:val="0"/>
                    <w14:checkedState w14:val="2612" w14:font="MS Gothic"/>
                    <w14:uncheckedState w14:val="2610" w14:font="MS Gothic"/>
                  </w14:checkbox>
                </w:sdtPr>
                <w:sdtEndPr/>
                <w:sdtContent>
                  <w:tc>
                    <w:tcPr>
                      <w:tcW w:w="630" w:type="dxa"/>
                    </w:tcPr>
                    <w:p w14:paraId="74CD87BD" w14:textId="18AF42FE"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0E08B798" w14:textId="29A3324D" w:rsidR="002C27D2" w:rsidRPr="002D494B" w:rsidRDefault="002C27D2" w:rsidP="002C27D2">
                  <w:pPr>
                    <w:pStyle w:val="TipText"/>
                    <w:rPr>
                      <w:b/>
                      <w:i w:val="0"/>
                      <w:iCs w:val="0"/>
                      <w:color w:val="4F6228" w:themeColor="accent3" w:themeShade="80"/>
                      <w:sz w:val="24"/>
                      <w:szCs w:val="24"/>
                    </w:rPr>
                  </w:pPr>
                  <w:r w:rsidRPr="002D494B">
                    <w:rPr>
                      <w:b/>
                      <w:i w:val="0"/>
                      <w:iCs w:val="0"/>
                      <w:color w:val="4F6228" w:themeColor="accent3" w:themeShade="80"/>
                      <w:sz w:val="24"/>
                      <w:szCs w:val="24"/>
                    </w:rPr>
                    <w:t>How does the site need to be prepared before works can commence?</w:t>
                  </w:r>
                </w:p>
              </w:tc>
            </w:tr>
            <w:tr w:rsidR="002C27D2" w:rsidRPr="0016167F" w14:paraId="001E2D79" w14:textId="77777777" w:rsidTr="002D494B">
              <w:sdt>
                <w:sdtPr>
                  <w:rPr>
                    <w:b/>
                    <w:i w:val="0"/>
                    <w:iCs w:val="0"/>
                    <w:color w:val="000000" w:themeColor="text1"/>
                    <w:sz w:val="24"/>
                    <w:szCs w:val="24"/>
                  </w:rPr>
                  <w:id w:val="635841903"/>
                  <w14:checkbox>
                    <w14:checked w14:val="0"/>
                    <w14:checkedState w14:val="2612" w14:font="MS Gothic"/>
                    <w14:uncheckedState w14:val="2610" w14:font="MS Gothic"/>
                  </w14:checkbox>
                </w:sdtPr>
                <w:sdtEndPr/>
                <w:sdtContent>
                  <w:tc>
                    <w:tcPr>
                      <w:tcW w:w="630" w:type="dxa"/>
                    </w:tcPr>
                    <w:p w14:paraId="46D3F41E" w14:textId="2436401C"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399ABBAA" w14:textId="0BDD60B7" w:rsidR="002C27D2" w:rsidRPr="002D494B" w:rsidRDefault="002C27D2" w:rsidP="002C27D2">
                  <w:pPr>
                    <w:pStyle w:val="TipText"/>
                    <w:rPr>
                      <w:b/>
                      <w:i w:val="0"/>
                      <w:iCs w:val="0"/>
                      <w:color w:val="4F6228" w:themeColor="accent3" w:themeShade="80"/>
                      <w:sz w:val="24"/>
                      <w:szCs w:val="24"/>
                    </w:rPr>
                  </w:pPr>
                  <w:r w:rsidRPr="002D494B">
                    <w:rPr>
                      <w:b/>
                      <w:i w:val="0"/>
                      <w:iCs w:val="0"/>
                      <w:color w:val="4F6228" w:themeColor="accent3" w:themeShade="80"/>
                      <w:sz w:val="24"/>
                      <w:szCs w:val="24"/>
                    </w:rPr>
                    <w:t xml:space="preserve">Are the weather and flow conditions optimal for the intervention? </w:t>
                  </w:r>
                </w:p>
              </w:tc>
            </w:tr>
            <w:tr w:rsidR="002C27D2" w:rsidRPr="0016167F" w14:paraId="74FD6A66" w14:textId="77777777" w:rsidTr="002D494B">
              <w:sdt>
                <w:sdtPr>
                  <w:rPr>
                    <w:b/>
                    <w:i w:val="0"/>
                    <w:iCs w:val="0"/>
                    <w:color w:val="000000" w:themeColor="text1"/>
                    <w:sz w:val="24"/>
                    <w:szCs w:val="24"/>
                  </w:rPr>
                  <w:id w:val="-2013601052"/>
                  <w14:checkbox>
                    <w14:checked w14:val="0"/>
                    <w14:checkedState w14:val="2612" w14:font="MS Gothic"/>
                    <w14:uncheckedState w14:val="2610" w14:font="MS Gothic"/>
                  </w14:checkbox>
                </w:sdtPr>
                <w:sdtEndPr/>
                <w:sdtContent>
                  <w:tc>
                    <w:tcPr>
                      <w:tcW w:w="630" w:type="dxa"/>
                    </w:tcPr>
                    <w:p w14:paraId="4CCCBA6B" w14:textId="5B1DCDFB"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65186C3E" w14:textId="3A5CD736" w:rsidR="002C27D2" w:rsidRPr="002C27D2" w:rsidRDefault="002C27D2" w:rsidP="002C27D2">
                  <w:pPr>
                    <w:pStyle w:val="TipText"/>
                    <w:rPr>
                      <w:b/>
                      <w:i w:val="0"/>
                      <w:iCs w:val="0"/>
                      <w:color w:val="667F34" w:themeColor="accent3" w:themeShade="A6"/>
                      <w:sz w:val="24"/>
                      <w:szCs w:val="24"/>
                    </w:rPr>
                  </w:pPr>
                  <w:r w:rsidRPr="002C27D2">
                    <w:rPr>
                      <w:b/>
                      <w:color w:val="A6A6A6" w:themeColor="background1" w:themeShade="A6"/>
                      <w:sz w:val="24"/>
                      <w:szCs w:val="24"/>
                    </w:rPr>
                    <w:t>Additional considerations (example – who has authority, who will be there, biosecurity implications)</w:t>
                  </w:r>
                </w:p>
              </w:tc>
            </w:tr>
            <w:tr w:rsidR="002C27D2" w:rsidRPr="0016167F" w14:paraId="406F7C91" w14:textId="77777777" w:rsidTr="002D494B">
              <w:sdt>
                <w:sdtPr>
                  <w:rPr>
                    <w:b/>
                    <w:i w:val="0"/>
                    <w:iCs w:val="0"/>
                    <w:color w:val="000000" w:themeColor="text1"/>
                    <w:sz w:val="24"/>
                    <w:szCs w:val="24"/>
                  </w:rPr>
                  <w:id w:val="-746268876"/>
                  <w14:checkbox>
                    <w14:checked w14:val="0"/>
                    <w14:checkedState w14:val="2612" w14:font="MS Gothic"/>
                    <w14:uncheckedState w14:val="2610" w14:font="MS Gothic"/>
                  </w14:checkbox>
                </w:sdtPr>
                <w:sdtEndPr/>
                <w:sdtContent>
                  <w:tc>
                    <w:tcPr>
                      <w:tcW w:w="630" w:type="dxa"/>
                    </w:tcPr>
                    <w:p w14:paraId="1501C097" w14:textId="30862542"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7F462111" w14:textId="77777777" w:rsidR="002C27D2" w:rsidRPr="002C27D2" w:rsidRDefault="002C27D2" w:rsidP="002C27D2">
                  <w:pPr>
                    <w:pStyle w:val="TipText"/>
                    <w:rPr>
                      <w:b/>
                      <w:color w:val="A6A6A6" w:themeColor="background1" w:themeShade="A6"/>
                      <w:sz w:val="24"/>
                      <w:szCs w:val="24"/>
                    </w:rPr>
                  </w:pPr>
                </w:p>
              </w:tc>
            </w:tr>
            <w:tr w:rsidR="002C27D2" w:rsidRPr="0016167F" w14:paraId="1220BA45" w14:textId="77777777" w:rsidTr="002D494B">
              <w:sdt>
                <w:sdtPr>
                  <w:rPr>
                    <w:b/>
                    <w:i w:val="0"/>
                    <w:iCs w:val="0"/>
                    <w:color w:val="000000" w:themeColor="text1"/>
                    <w:sz w:val="24"/>
                    <w:szCs w:val="24"/>
                  </w:rPr>
                  <w:id w:val="-1956935424"/>
                  <w14:checkbox>
                    <w14:checked w14:val="0"/>
                    <w14:checkedState w14:val="2612" w14:font="MS Gothic"/>
                    <w14:uncheckedState w14:val="2610" w14:font="MS Gothic"/>
                  </w14:checkbox>
                </w:sdtPr>
                <w:sdtEndPr/>
                <w:sdtContent>
                  <w:tc>
                    <w:tcPr>
                      <w:tcW w:w="630" w:type="dxa"/>
                    </w:tcPr>
                    <w:p w14:paraId="4EA81FD2" w14:textId="0C0AC6B7"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22D9A1CB" w14:textId="77777777" w:rsidR="002C27D2" w:rsidRPr="002C27D2" w:rsidRDefault="002C27D2" w:rsidP="002C27D2">
                  <w:pPr>
                    <w:pStyle w:val="TipText"/>
                    <w:rPr>
                      <w:b/>
                      <w:color w:val="A6A6A6" w:themeColor="background1" w:themeShade="A6"/>
                      <w:sz w:val="24"/>
                      <w:szCs w:val="24"/>
                    </w:rPr>
                  </w:pPr>
                </w:p>
              </w:tc>
            </w:tr>
            <w:tr w:rsidR="002C27D2" w:rsidRPr="0016167F" w14:paraId="2893E4AE" w14:textId="77777777" w:rsidTr="002D494B">
              <w:sdt>
                <w:sdtPr>
                  <w:rPr>
                    <w:b/>
                    <w:i w:val="0"/>
                    <w:iCs w:val="0"/>
                    <w:color w:val="000000" w:themeColor="text1"/>
                    <w:sz w:val="24"/>
                    <w:szCs w:val="24"/>
                  </w:rPr>
                  <w:id w:val="-1961486640"/>
                  <w14:checkbox>
                    <w14:checked w14:val="0"/>
                    <w14:checkedState w14:val="2612" w14:font="MS Gothic"/>
                    <w14:uncheckedState w14:val="2610" w14:font="MS Gothic"/>
                  </w14:checkbox>
                </w:sdtPr>
                <w:sdtEndPr/>
                <w:sdtContent>
                  <w:tc>
                    <w:tcPr>
                      <w:tcW w:w="630" w:type="dxa"/>
                    </w:tcPr>
                    <w:p w14:paraId="38B21134" w14:textId="33D92A4D"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224ABF26" w14:textId="77777777" w:rsidR="002C27D2" w:rsidRPr="002C27D2" w:rsidRDefault="002C27D2" w:rsidP="002C27D2">
                  <w:pPr>
                    <w:pStyle w:val="TipText"/>
                    <w:rPr>
                      <w:b/>
                      <w:color w:val="A6A6A6" w:themeColor="background1" w:themeShade="A6"/>
                      <w:sz w:val="24"/>
                      <w:szCs w:val="24"/>
                    </w:rPr>
                  </w:pPr>
                </w:p>
              </w:tc>
            </w:tr>
            <w:tr w:rsidR="002C27D2" w:rsidRPr="0016167F" w14:paraId="28333F42" w14:textId="77777777" w:rsidTr="002D494B">
              <w:sdt>
                <w:sdtPr>
                  <w:rPr>
                    <w:b/>
                    <w:i w:val="0"/>
                    <w:iCs w:val="0"/>
                    <w:color w:val="000000" w:themeColor="text1"/>
                    <w:sz w:val="24"/>
                    <w:szCs w:val="24"/>
                  </w:rPr>
                  <w:id w:val="1974873998"/>
                  <w14:checkbox>
                    <w14:checked w14:val="0"/>
                    <w14:checkedState w14:val="2612" w14:font="MS Gothic"/>
                    <w14:uncheckedState w14:val="2610" w14:font="MS Gothic"/>
                  </w14:checkbox>
                </w:sdtPr>
                <w:sdtEndPr/>
                <w:sdtContent>
                  <w:tc>
                    <w:tcPr>
                      <w:tcW w:w="630" w:type="dxa"/>
                    </w:tcPr>
                    <w:p w14:paraId="44617206" w14:textId="5D591480" w:rsidR="002C27D2" w:rsidRPr="002C27D2" w:rsidRDefault="002C27D2" w:rsidP="002C27D2">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69602333" w14:textId="77777777" w:rsidR="002C27D2" w:rsidRPr="002C27D2" w:rsidRDefault="002C27D2" w:rsidP="002C27D2">
                  <w:pPr>
                    <w:pStyle w:val="TipText"/>
                    <w:rPr>
                      <w:b/>
                      <w:color w:val="A6A6A6" w:themeColor="background1" w:themeShade="A6"/>
                      <w:sz w:val="24"/>
                      <w:szCs w:val="24"/>
                    </w:rPr>
                  </w:pPr>
                </w:p>
              </w:tc>
            </w:tr>
          </w:tbl>
          <w:p w14:paraId="7A869E86" w14:textId="5683EC64" w:rsidR="003632F2" w:rsidRPr="0016167F" w:rsidRDefault="003632F2" w:rsidP="003632F2">
            <w:pPr>
              <w:pStyle w:val="TipText"/>
              <w:numPr>
                <w:ilvl w:val="0"/>
                <w:numId w:val="21"/>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14:paraId="040E652A" w14:textId="1424624F" w:rsidR="002D494B" w:rsidRDefault="002D494B" w:rsidP="003C25EB"/>
    <w:p w14:paraId="52DC2992" w14:textId="77777777" w:rsidR="002D494B" w:rsidRDefault="002D494B">
      <w:pPr>
        <w:widowControl/>
        <w:spacing w:before="0" w:after="0"/>
      </w:pPr>
      <w:r>
        <w:br w:type="page"/>
      </w:r>
    </w:p>
    <w:p w14:paraId="7D11AA8F" w14:textId="77777777" w:rsidR="002D494B" w:rsidRPr="002D494B" w:rsidRDefault="002D494B" w:rsidP="002D494B">
      <w:pPr>
        <w:pStyle w:val="Heading1"/>
        <w:spacing w:before="360"/>
        <w:rPr>
          <w:rFonts w:eastAsia="Times New Roman"/>
          <w:sz w:val="34"/>
        </w:rPr>
      </w:pPr>
      <w:bookmarkStart w:id="17" w:name="_Toc107552160"/>
      <w:r w:rsidRPr="002D494B">
        <w:rPr>
          <w:rFonts w:eastAsia="Times New Roman"/>
          <w:sz w:val="34"/>
        </w:rPr>
        <w:lastRenderedPageBreak/>
        <w:t>Step 7: Maintenance, monitoring, evaluation, adaptation, and sharing</w:t>
      </w:r>
      <w:bookmarkEnd w:id="17"/>
    </w:p>
    <w:tbl>
      <w:tblPr>
        <w:tblStyle w:val="TipTable"/>
        <w:tblW w:w="5000" w:type="pct"/>
        <w:shd w:val="clear" w:color="auto" w:fill="D6E3BC" w:themeFill="accent3" w:themeFillTint="66"/>
        <w:tblLook w:val="04A0" w:firstRow="1" w:lastRow="0" w:firstColumn="1" w:lastColumn="0" w:noHBand="0" w:noVBand="1"/>
        <w:tblDescription w:val="Layout table"/>
      </w:tblPr>
      <w:tblGrid>
        <w:gridCol w:w="629"/>
        <w:gridCol w:w="9575"/>
      </w:tblGrid>
      <w:tr w:rsidR="002D494B" w14:paraId="44DC5429" w14:textId="77777777" w:rsidTr="003B7900">
        <w:trPr>
          <w:trHeight w:val="2562"/>
        </w:trPr>
        <w:tc>
          <w:tcPr>
            <w:cnfStyle w:val="001000000000" w:firstRow="0" w:lastRow="0" w:firstColumn="1" w:lastColumn="0" w:oddVBand="0" w:evenVBand="0" w:oddHBand="0" w:evenHBand="0" w:firstRowFirstColumn="0" w:firstRowLastColumn="0" w:lastRowFirstColumn="0" w:lastRowLastColumn="0"/>
            <w:tcW w:w="308" w:type="pct"/>
            <w:shd w:val="clear" w:color="auto" w:fill="D6E3BC" w:themeFill="accent3" w:themeFillTint="66"/>
          </w:tcPr>
          <w:p w14:paraId="00650DC6" w14:textId="77777777" w:rsidR="002D494B" w:rsidRDefault="002D494B" w:rsidP="00923188">
            <w:r w:rsidRPr="001106DD">
              <w:rPr>
                <w:i/>
                <w:iCs/>
                <w:noProof/>
                <w:color w:val="595959" w:themeColor="text1" w:themeTint="A6"/>
                <w:sz w:val="24"/>
                <w:szCs w:val="24"/>
              </w:rPr>
              <mc:AlternateContent>
                <mc:Choice Requires="wpg">
                  <w:drawing>
                    <wp:inline distT="0" distB="0" distL="0" distR="0" wp14:anchorId="53958F19" wp14:editId="2B9F82A2">
                      <wp:extent cx="141605" cy="141605"/>
                      <wp:effectExtent l="0" t="0" r="0" b="0"/>
                      <wp:docPr id="5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59" name="Rectangle 59" descr="Blue rectangle"/>
                              <wps:cNvSpPr>
                                <a:spLocks noChangeArrowheads="1"/>
                              </wps:cNvSpPr>
                              <wps:spPr bwMode="auto">
                                <a:xfrm>
                                  <a:off x="0" y="0"/>
                                  <a:ext cx="141605" cy="141605"/>
                                </a:xfrm>
                                <a:prstGeom prst="rect">
                                  <a:avLst/>
                                </a:prstGeom>
                                <a:solidFill>
                                  <a:schemeClr val="accent1">
                                    <a:lumMod val="75000"/>
                                  </a:schemeClr>
                                </a:solidFill>
                                <a:ln w="0">
                                  <a:noFill/>
                                  <a:prstDash val="solid"/>
                                  <a:miter lim="800000"/>
                                  <a:headEnd/>
                                  <a:tailEnd/>
                                </a:ln>
                              </wps:spPr>
                              <wps:bodyPr rot="0" vert="horz" wrap="square" lIns="91440" tIns="45720" rIns="91440" bIns="45720" anchor="t" anchorCtr="0" upright="1">
                                <a:noAutofit/>
                              </wps:bodyPr>
                            </wps:wsp>
                            <wps:wsp>
                              <wps:cNvPr id="60" name="Freeform 3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7ED5AB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B7SP/blggAAGEoAAAOAAAAAAAAAAAAAAAAAC4CAABkcnMvZTJvRG9jLnhtbFBLAQIt&#10;ABQABgAIAAAAIQAF4gw92QAAAAMBAAAPAAAAAAAAAAAAAAAAAPAKAABkcnMvZG93bnJldi54bWxQ&#10;SwUGAAAAAAQABADzAAAA9gsAAAAA&#10;">
                      <v:rect id="Rectangle 5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" fillcolor="#365f91 [2404]" stroked="f" strokeweight="0"/>
                      <v:shape id="Freeform 3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6E3BC" w:themeFill="accent3" w:themeFillTint="66"/>
          </w:tcPr>
          <w:p w14:paraId="7C15605D" w14:textId="7D5AFFEC" w:rsidR="002D494B" w:rsidRPr="002D494B" w:rsidRDefault="002D494B" w:rsidP="002D494B">
            <w:pPr>
              <w:pStyle w:val="TipText"/>
              <w:cnfStyle w:val="000000000000" w:firstRow="0" w:lastRow="0" w:firstColumn="0" w:lastColumn="0" w:oddVBand="0" w:evenVBand="0" w:oddHBand="0" w:evenHBand="0" w:firstRowFirstColumn="0" w:firstRowLastColumn="0" w:lastRowFirstColumn="0" w:lastRowLastColumn="0"/>
              <w:rPr>
                <w:rFonts w:cstheme="minorHAnsi"/>
                <w:b/>
                <w:bCs/>
                <w:color w:val="4F6228" w:themeColor="accent3" w:themeShade="80"/>
                <w:sz w:val="24"/>
                <w:szCs w:val="24"/>
              </w:rPr>
            </w:pPr>
            <w:r w:rsidRPr="002D494B">
              <w:rPr>
                <w:rFonts w:cstheme="minorHAnsi"/>
                <w:b/>
                <w:bCs/>
                <w:color w:val="4F6228" w:themeColor="accent3" w:themeShade="80"/>
                <w:sz w:val="24"/>
                <w:szCs w:val="24"/>
              </w:rPr>
              <w:t>After the implementation of the intervention, it is tempting to consider that the project is complete. However, long term maintenance and monitoring is required to evaluate progress towards the objectives. Evaluation will help determine if adaptation of the management approach is required. Once the evaluation has shown clear results these can be shared.</w:t>
            </w:r>
            <w:r>
              <w:rPr>
                <w:rFonts w:cstheme="minorHAnsi"/>
                <w:b/>
                <w:bCs/>
                <w:color w:val="4F6228" w:themeColor="accent3" w:themeShade="80"/>
                <w:sz w:val="24"/>
                <w:szCs w:val="24"/>
              </w:rPr>
              <w:t xml:space="preserve"> More information </w:t>
            </w:r>
            <w:hyperlink r:id="rId32" w:history="1">
              <w:r w:rsidRPr="002D494B">
                <w:rPr>
                  <w:rStyle w:val="Hyperlink"/>
                  <w:rFonts w:asciiTheme="minorHAnsi" w:hAnsiTheme="minorHAnsi" w:cstheme="minorHAnsi"/>
                  <w:b/>
                  <w:bCs/>
                  <w:sz w:val="24"/>
                  <w:szCs w:val="24"/>
                </w:rPr>
                <w:t>here</w:t>
              </w:r>
            </w:hyperlink>
            <w:r>
              <w:rPr>
                <w:rFonts w:cstheme="minorHAnsi"/>
                <w:b/>
                <w:bCs/>
                <w:color w:val="4F6228" w:themeColor="accent3" w:themeShade="80"/>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7"/>
              <w:gridCol w:w="8215"/>
            </w:tblGrid>
            <w:tr w:rsidR="002D494B" w:rsidRPr="002C27D2" w14:paraId="1F5817F4" w14:textId="77777777" w:rsidTr="002D494B">
              <w:trPr>
                <w:cnfStyle w:val="100000000000" w:firstRow="1" w:lastRow="0" w:firstColumn="0" w:lastColumn="0" w:oddVBand="0" w:evenVBand="0" w:oddHBand="0" w:evenHBand="0" w:firstRowFirstColumn="0" w:firstRowLastColumn="0" w:lastRowFirstColumn="0" w:lastRowLastColumn="0"/>
              </w:trPr>
              <w:sdt>
                <w:sdtPr>
                  <w:rPr>
                    <w:i w:val="0"/>
                    <w:iCs w:val="0"/>
                    <w:color w:val="000000" w:themeColor="text1"/>
                    <w:sz w:val="24"/>
                    <w:szCs w:val="24"/>
                  </w:rPr>
                  <w:id w:val="-1974587073"/>
                  <w14:checkbox>
                    <w14:checked w14:val="0"/>
                    <w14:checkedState w14:val="2612" w14:font="MS Gothic"/>
                    <w14:uncheckedState w14:val="2610" w14:font="MS Gothic"/>
                  </w14:checkbox>
                </w:sdtPr>
                <w:sdtEndPr/>
                <w:sdtContent>
                  <w:tc>
                    <w:tcPr>
                      <w:tcW w:w="817" w:type="dxa"/>
                      <w:shd w:val="clear" w:color="auto" w:fill="auto"/>
                    </w:tcPr>
                    <w:p w14:paraId="1D6B1115" w14:textId="77777777" w:rsidR="002D494B" w:rsidRPr="002C27D2" w:rsidRDefault="002D494B" w:rsidP="002D494B">
                      <w:pPr>
                        <w:pStyle w:val="TipText"/>
                        <w:ind w:left="360" w:right="0"/>
                        <w:rPr>
                          <w:i w:val="0"/>
                          <w:iCs w:val="0"/>
                          <w:color w:val="000000" w:themeColor="text1"/>
                          <w:sz w:val="24"/>
                          <w:szCs w:val="24"/>
                        </w:rPr>
                      </w:pPr>
                      <w:r>
                        <w:rPr>
                          <w:rFonts w:ascii="MS Gothic" w:eastAsia="MS Gothic" w:hAnsi="MS Gothic" w:hint="eastAsia"/>
                          <w:i w:val="0"/>
                          <w:iCs w:val="0"/>
                          <w:color w:val="000000" w:themeColor="text1"/>
                          <w:sz w:val="24"/>
                          <w:szCs w:val="24"/>
                        </w:rPr>
                        <w:t>☐</w:t>
                      </w:r>
                    </w:p>
                  </w:tc>
                </w:sdtContent>
              </w:sdt>
              <w:tc>
                <w:tcPr>
                  <w:tcW w:w="8215" w:type="dxa"/>
                  <w:shd w:val="clear" w:color="auto" w:fill="auto"/>
                </w:tcPr>
                <w:p w14:paraId="0C8C7DFC" w14:textId="77777777" w:rsidR="002D494B" w:rsidRDefault="002D494B" w:rsidP="002D494B">
                  <w:pPr>
                    <w:pStyle w:val="TipText"/>
                    <w:rPr>
                      <w:b w:val="0"/>
                      <w:i w:val="0"/>
                      <w:iCs w:val="0"/>
                      <w:color w:val="4F6228" w:themeColor="accent3" w:themeShade="80"/>
                      <w:sz w:val="24"/>
                      <w:szCs w:val="24"/>
                    </w:rPr>
                  </w:pPr>
                  <w:r w:rsidRPr="002D494B">
                    <w:rPr>
                      <w:i w:val="0"/>
                      <w:iCs w:val="0"/>
                      <w:color w:val="4F6228" w:themeColor="accent3" w:themeShade="80"/>
                      <w:sz w:val="24"/>
                      <w:szCs w:val="24"/>
                    </w:rPr>
                    <w:t>Monitoring and maintenance post implementation</w:t>
                  </w:r>
                  <w:r>
                    <w:rPr>
                      <w:i w:val="0"/>
                      <w:iCs w:val="0"/>
                      <w:color w:val="4F6228" w:themeColor="accent3" w:themeShade="80"/>
                      <w:sz w:val="24"/>
                      <w:szCs w:val="24"/>
                    </w:rPr>
                    <w:t>:</w:t>
                  </w:r>
                </w:p>
                <w:p w14:paraId="2F7B116C" w14:textId="35763948" w:rsidR="002D494B" w:rsidRPr="002D494B" w:rsidRDefault="003B7900" w:rsidP="002D494B">
                  <w:pPr>
                    <w:pStyle w:val="TipText"/>
                    <w:rPr>
                      <w:i w:val="0"/>
                      <w:iCs w:val="0"/>
                      <w:color w:val="4F6228" w:themeColor="accent3" w:themeShade="80"/>
                      <w:sz w:val="24"/>
                      <w:szCs w:val="24"/>
                    </w:rPr>
                  </w:pPr>
                  <w:r w:rsidRPr="003B7900">
                    <w:rPr>
                      <w:b w:val="0"/>
                      <w:color w:val="A6A6A6" w:themeColor="background1" w:themeShade="A6"/>
                      <w:sz w:val="24"/>
                      <w:szCs w:val="24"/>
                    </w:rPr>
                    <w:t>Notes and considerations</w:t>
                  </w:r>
                </w:p>
              </w:tc>
            </w:tr>
            <w:tr w:rsidR="002D494B" w:rsidRPr="002C27D2" w14:paraId="24F83076" w14:textId="77777777" w:rsidTr="002D494B">
              <w:sdt>
                <w:sdtPr>
                  <w:rPr>
                    <w:b/>
                    <w:i w:val="0"/>
                    <w:iCs w:val="0"/>
                    <w:color w:val="000000" w:themeColor="text1"/>
                    <w:sz w:val="24"/>
                    <w:szCs w:val="24"/>
                  </w:rPr>
                  <w:id w:val="-1695838346"/>
                  <w14:checkbox>
                    <w14:checked w14:val="0"/>
                    <w14:checkedState w14:val="2612" w14:font="MS Gothic"/>
                    <w14:uncheckedState w14:val="2610" w14:font="MS Gothic"/>
                  </w14:checkbox>
                </w:sdtPr>
                <w:sdtEndPr/>
                <w:sdtContent>
                  <w:tc>
                    <w:tcPr>
                      <w:tcW w:w="817" w:type="dxa"/>
                    </w:tcPr>
                    <w:p w14:paraId="119BBC91" w14:textId="77777777" w:rsidR="002D494B" w:rsidRPr="002C27D2" w:rsidRDefault="002D494B" w:rsidP="002D494B">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3EB39360" w14:textId="77777777" w:rsidR="002D494B" w:rsidRDefault="002D494B" w:rsidP="002D494B">
                  <w:pPr>
                    <w:pStyle w:val="TipText"/>
                    <w:rPr>
                      <w:b/>
                      <w:i w:val="0"/>
                      <w:iCs w:val="0"/>
                      <w:color w:val="4F6228" w:themeColor="accent3" w:themeShade="80"/>
                      <w:sz w:val="24"/>
                      <w:szCs w:val="24"/>
                    </w:rPr>
                  </w:pPr>
                  <w:r w:rsidRPr="002D494B">
                    <w:rPr>
                      <w:b/>
                      <w:i w:val="0"/>
                      <w:iCs w:val="0"/>
                      <w:color w:val="4F6228" w:themeColor="accent3" w:themeShade="80"/>
                      <w:sz w:val="24"/>
                      <w:szCs w:val="24"/>
                    </w:rPr>
                    <w:t>Evaluation of the intervention</w:t>
                  </w:r>
                  <w:r>
                    <w:rPr>
                      <w:b/>
                      <w:i w:val="0"/>
                      <w:iCs w:val="0"/>
                      <w:color w:val="4F6228" w:themeColor="accent3" w:themeShade="80"/>
                      <w:sz w:val="24"/>
                      <w:szCs w:val="24"/>
                    </w:rPr>
                    <w:t>:</w:t>
                  </w:r>
                </w:p>
                <w:p w14:paraId="1E9DC0BF" w14:textId="7FBB0916" w:rsidR="002D494B" w:rsidRPr="002D494B" w:rsidRDefault="003B7900" w:rsidP="002D494B">
                  <w:pPr>
                    <w:pStyle w:val="TipText"/>
                    <w:rPr>
                      <w:b/>
                      <w:i w:val="0"/>
                      <w:iCs w:val="0"/>
                      <w:color w:val="4F6228" w:themeColor="accent3" w:themeShade="80"/>
                      <w:sz w:val="24"/>
                      <w:szCs w:val="24"/>
                    </w:rPr>
                  </w:pPr>
                  <w:r w:rsidRPr="003B7900">
                    <w:rPr>
                      <w:b/>
                      <w:color w:val="A6A6A6" w:themeColor="background1" w:themeShade="A6"/>
                      <w:sz w:val="24"/>
                      <w:szCs w:val="24"/>
                    </w:rPr>
                    <w:t>Notes and considerations</w:t>
                  </w:r>
                </w:p>
              </w:tc>
            </w:tr>
            <w:tr w:rsidR="002D494B" w:rsidRPr="002C27D2" w14:paraId="5CA90202" w14:textId="77777777" w:rsidTr="002D494B">
              <w:sdt>
                <w:sdtPr>
                  <w:rPr>
                    <w:b/>
                    <w:i w:val="0"/>
                    <w:iCs w:val="0"/>
                    <w:color w:val="000000" w:themeColor="text1"/>
                    <w:sz w:val="24"/>
                    <w:szCs w:val="24"/>
                  </w:rPr>
                  <w:id w:val="163291893"/>
                  <w14:checkbox>
                    <w14:checked w14:val="0"/>
                    <w14:checkedState w14:val="2612" w14:font="MS Gothic"/>
                    <w14:uncheckedState w14:val="2610" w14:font="MS Gothic"/>
                  </w14:checkbox>
                </w:sdtPr>
                <w:sdtEndPr/>
                <w:sdtContent>
                  <w:tc>
                    <w:tcPr>
                      <w:tcW w:w="817" w:type="dxa"/>
                    </w:tcPr>
                    <w:p w14:paraId="6067E6DF" w14:textId="77777777" w:rsidR="002D494B" w:rsidRPr="002C27D2" w:rsidRDefault="002D494B" w:rsidP="002D494B">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491250D6" w14:textId="77777777" w:rsidR="002D494B" w:rsidRDefault="002D494B" w:rsidP="002D494B">
                  <w:pPr>
                    <w:pStyle w:val="TipText"/>
                    <w:rPr>
                      <w:b/>
                      <w:i w:val="0"/>
                      <w:iCs w:val="0"/>
                      <w:color w:val="4F6228" w:themeColor="accent3" w:themeShade="80"/>
                      <w:sz w:val="24"/>
                      <w:szCs w:val="24"/>
                    </w:rPr>
                  </w:pPr>
                  <w:r w:rsidRPr="002D494B">
                    <w:rPr>
                      <w:b/>
                      <w:i w:val="0"/>
                      <w:iCs w:val="0"/>
                      <w:color w:val="4F6228" w:themeColor="accent3" w:themeShade="80"/>
                      <w:sz w:val="24"/>
                      <w:szCs w:val="24"/>
                    </w:rPr>
                    <w:t>Adaptation of the intervention</w:t>
                  </w:r>
                  <w:r>
                    <w:rPr>
                      <w:b/>
                      <w:i w:val="0"/>
                      <w:iCs w:val="0"/>
                      <w:color w:val="4F6228" w:themeColor="accent3" w:themeShade="80"/>
                      <w:sz w:val="24"/>
                      <w:szCs w:val="24"/>
                    </w:rPr>
                    <w:t>:</w:t>
                  </w:r>
                </w:p>
                <w:p w14:paraId="0D10E835" w14:textId="45589936" w:rsidR="002D494B" w:rsidRPr="002D494B" w:rsidRDefault="003B7900" w:rsidP="002D494B">
                  <w:pPr>
                    <w:pStyle w:val="TipText"/>
                    <w:rPr>
                      <w:b/>
                      <w:i w:val="0"/>
                      <w:iCs w:val="0"/>
                      <w:color w:val="4F6228" w:themeColor="accent3" w:themeShade="80"/>
                      <w:sz w:val="24"/>
                      <w:szCs w:val="24"/>
                    </w:rPr>
                  </w:pPr>
                  <w:r w:rsidRPr="003B7900">
                    <w:rPr>
                      <w:b/>
                      <w:color w:val="A6A6A6" w:themeColor="background1" w:themeShade="A6"/>
                      <w:sz w:val="24"/>
                      <w:szCs w:val="24"/>
                    </w:rPr>
                    <w:t>Notes and considerations</w:t>
                  </w:r>
                </w:p>
              </w:tc>
            </w:tr>
            <w:tr w:rsidR="002D494B" w:rsidRPr="002C27D2" w14:paraId="2935ECD7" w14:textId="77777777" w:rsidTr="002D494B">
              <w:sdt>
                <w:sdtPr>
                  <w:rPr>
                    <w:b/>
                    <w:i w:val="0"/>
                    <w:iCs w:val="0"/>
                    <w:color w:val="000000" w:themeColor="text1"/>
                    <w:sz w:val="24"/>
                    <w:szCs w:val="24"/>
                  </w:rPr>
                  <w:id w:val="-153225523"/>
                  <w14:checkbox>
                    <w14:checked w14:val="0"/>
                    <w14:checkedState w14:val="2612" w14:font="MS Gothic"/>
                    <w14:uncheckedState w14:val="2610" w14:font="MS Gothic"/>
                  </w14:checkbox>
                </w:sdtPr>
                <w:sdtEndPr/>
                <w:sdtContent>
                  <w:tc>
                    <w:tcPr>
                      <w:tcW w:w="817" w:type="dxa"/>
                    </w:tcPr>
                    <w:p w14:paraId="5ABEEEE0" w14:textId="77777777" w:rsidR="002D494B" w:rsidRPr="002C27D2" w:rsidRDefault="002D494B" w:rsidP="002D494B">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703EC21B" w14:textId="77777777" w:rsidR="002D494B" w:rsidRDefault="002D494B" w:rsidP="002D494B">
                  <w:pPr>
                    <w:pStyle w:val="TipText"/>
                    <w:rPr>
                      <w:b/>
                      <w:i w:val="0"/>
                      <w:iCs w:val="0"/>
                      <w:color w:val="4F6228" w:themeColor="accent3" w:themeShade="80"/>
                      <w:sz w:val="24"/>
                      <w:szCs w:val="24"/>
                    </w:rPr>
                  </w:pPr>
                  <w:r w:rsidRPr="002D494B">
                    <w:rPr>
                      <w:b/>
                      <w:i w:val="0"/>
                      <w:iCs w:val="0"/>
                      <w:color w:val="4F6228" w:themeColor="accent3" w:themeShade="80"/>
                      <w:sz w:val="24"/>
                      <w:szCs w:val="24"/>
                    </w:rPr>
                    <w:t>Sharing successes and learnings</w:t>
                  </w:r>
                  <w:r>
                    <w:rPr>
                      <w:b/>
                      <w:i w:val="0"/>
                      <w:iCs w:val="0"/>
                      <w:color w:val="4F6228" w:themeColor="accent3" w:themeShade="80"/>
                      <w:sz w:val="24"/>
                      <w:szCs w:val="24"/>
                    </w:rPr>
                    <w:t>:</w:t>
                  </w:r>
                </w:p>
                <w:p w14:paraId="69DEF3A5" w14:textId="72FA8F25" w:rsidR="002D494B" w:rsidRPr="002D494B" w:rsidRDefault="003B7900" w:rsidP="002D494B">
                  <w:pPr>
                    <w:pStyle w:val="TipText"/>
                    <w:rPr>
                      <w:b/>
                      <w:i w:val="0"/>
                      <w:iCs w:val="0"/>
                      <w:color w:val="4F6228" w:themeColor="accent3" w:themeShade="80"/>
                      <w:sz w:val="24"/>
                      <w:szCs w:val="24"/>
                    </w:rPr>
                  </w:pPr>
                  <w:r w:rsidRPr="003B7900">
                    <w:rPr>
                      <w:b/>
                      <w:color w:val="A6A6A6" w:themeColor="background1" w:themeShade="A6"/>
                      <w:sz w:val="24"/>
                      <w:szCs w:val="24"/>
                    </w:rPr>
                    <w:t>Notes and considerations</w:t>
                  </w:r>
                </w:p>
              </w:tc>
            </w:tr>
            <w:tr w:rsidR="002D494B" w:rsidRPr="002C27D2" w14:paraId="04D64261" w14:textId="77777777" w:rsidTr="002D494B">
              <w:sdt>
                <w:sdtPr>
                  <w:rPr>
                    <w:b/>
                    <w:i w:val="0"/>
                    <w:iCs w:val="0"/>
                    <w:color w:val="000000" w:themeColor="text1"/>
                    <w:sz w:val="24"/>
                    <w:szCs w:val="24"/>
                  </w:rPr>
                  <w:id w:val="-1961953353"/>
                  <w14:checkbox>
                    <w14:checked w14:val="0"/>
                    <w14:checkedState w14:val="2612" w14:font="MS Gothic"/>
                    <w14:uncheckedState w14:val="2610" w14:font="MS Gothic"/>
                  </w14:checkbox>
                </w:sdtPr>
                <w:sdtEndPr/>
                <w:sdtContent>
                  <w:tc>
                    <w:tcPr>
                      <w:tcW w:w="817" w:type="dxa"/>
                    </w:tcPr>
                    <w:p w14:paraId="14CBBD2A" w14:textId="77777777" w:rsidR="002D494B" w:rsidRPr="002C27D2" w:rsidRDefault="002D494B" w:rsidP="002D494B">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5E46046C" w14:textId="77777777" w:rsidR="002D494B" w:rsidRDefault="002D494B" w:rsidP="002D494B">
                  <w:pPr>
                    <w:pStyle w:val="TipText"/>
                    <w:rPr>
                      <w:b/>
                      <w:i w:val="0"/>
                      <w:iCs w:val="0"/>
                      <w:color w:val="4F6228" w:themeColor="accent3" w:themeShade="80"/>
                      <w:sz w:val="24"/>
                      <w:szCs w:val="24"/>
                    </w:rPr>
                  </w:pPr>
                  <w:r w:rsidRPr="002D494B">
                    <w:rPr>
                      <w:b/>
                      <w:i w:val="0"/>
                      <w:iCs w:val="0"/>
                      <w:color w:val="4F6228" w:themeColor="accent3" w:themeShade="80"/>
                      <w:sz w:val="24"/>
                      <w:szCs w:val="24"/>
                    </w:rPr>
                    <w:t>Reflecting on the whole-of-system goals</w:t>
                  </w:r>
                  <w:r>
                    <w:rPr>
                      <w:b/>
                      <w:i w:val="0"/>
                      <w:iCs w:val="0"/>
                      <w:color w:val="4F6228" w:themeColor="accent3" w:themeShade="80"/>
                      <w:sz w:val="24"/>
                      <w:szCs w:val="24"/>
                    </w:rPr>
                    <w:t>:</w:t>
                  </w:r>
                </w:p>
                <w:p w14:paraId="6724AB8E" w14:textId="1152792D" w:rsidR="002D494B" w:rsidRPr="002D494B" w:rsidRDefault="003B7900" w:rsidP="002D494B">
                  <w:pPr>
                    <w:pStyle w:val="TipText"/>
                    <w:rPr>
                      <w:b/>
                      <w:i w:val="0"/>
                      <w:iCs w:val="0"/>
                      <w:color w:val="4F6228" w:themeColor="accent3" w:themeShade="80"/>
                      <w:sz w:val="24"/>
                      <w:szCs w:val="24"/>
                    </w:rPr>
                  </w:pPr>
                  <w:r w:rsidRPr="003B7900">
                    <w:rPr>
                      <w:b/>
                      <w:color w:val="A6A6A6" w:themeColor="background1" w:themeShade="A6"/>
                      <w:sz w:val="24"/>
                      <w:szCs w:val="24"/>
                    </w:rPr>
                    <w:t>Notes and considerations</w:t>
                  </w:r>
                </w:p>
              </w:tc>
            </w:tr>
            <w:tr w:rsidR="002D494B" w:rsidRPr="0016167F" w14:paraId="5C48CB00" w14:textId="77777777" w:rsidTr="002D494B">
              <w:sdt>
                <w:sdtPr>
                  <w:rPr>
                    <w:b/>
                    <w:i w:val="0"/>
                    <w:iCs w:val="0"/>
                    <w:color w:val="000000" w:themeColor="text1"/>
                    <w:sz w:val="24"/>
                    <w:szCs w:val="24"/>
                  </w:rPr>
                  <w:id w:val="-2040959576"/>
                  <w14:checkbox>
                    <w14:checked w14:val="0"/>
                    <w14:checkedState w14:val="2612" w14:font="MS Gothic"/>
                    <w14:uncheckedState w14:val="2610" w14:font="MS Gothic"/>
                  </w14:checkbox>
                </w:sdtPr>
                <w:sdtEndPr/>
                <w:sdtContent>
                  <w:tc>
                    <w:tcPr>
                      <w:tcW w:w="817" w:type="dxa"/>
                    </w:tcPr>
                    <w:p w14:paraId="2ABD23E9" w14:textId="77777777" w:rsidR="002D494B" w:rsidRPr="002C27D2" w:rsidRDefault="002D494B" w:rsidP="002D494B">
                      <w:pPr>
                        <w:pStyle w:val="TipText"/>
                        <w:ind w:left="360" w:right="0"/>
                        <w:rPr>
                          <w:b/>
                          <w:i w:val="0"/>
                          <w:iCs w:val="0"/>
                          <w:color w:val="000000" w:themeColor="text1"/>
                          <w:sz w:val="24"/>
                          <w:szCs w:val="24"/>
                        </w:rPr>
                      </w:pPr>
                      <w:r w:rsidRPr="002C27D2">
                        <w:rPr>
                          <w:rFonts w:ascii="MS Gothic" w:eastAsia="MS Gothic" w:hAnsi="MS Gothic" w:hint="eastAsia"/>
                          <w:b/>
                          <w:i w:val="0"/>
                          <w:iCs w:val="0"/>
                          <w:color w:val="000000" w:themeColor="text1"/>
                          <w:sz w:val="24"/>
                          <w:szCs w:val="24"/>
                        </w:rPr>
                        <w:t>☐</w:t>
                      </w:r>
                    </w:p>
                  </w:tc>
                </w:sdtContent>
              </w:sdt>
              <w:tc>
                <w:tcPr>
                  <w:tcW w:w="8215" w:type="dxa"/>
                </w:tcPr>
                <w:p w14:paraId="35175C9D" w14:textId="79FB243D" w:rsidR="002D494B" w:rsidRPr="002D494B" w:rsidRDefault="002D494B" w:rsidP="002D494B">
                  <w:pPr>
                    <w:pStyle w:val="TipText"/>
                    <w:rPr>
                      <w:b/>
                      <w:i w:val="0"/>
                      <w:iCs w:val="0"/>
                      <w:color w:val="4F6228" w:themeColor="accent3" w:themeShade="80"/>
                      <w:sz w:val="24"/>
                      <w:szCs w:val="24"/>
                    </w:rPr>
                  </w:pPr>
                  <w:r w:rsidRPr="002C27D2">
                    <w:rPr>
                      <w:b/>
                      <w:color w:val="A6A6A6" w:themeColor="background1" w:themeShade="A6"/>
                      <w:sz w:val="24"/>
                      <w:szCs w:val="24"/>
                    </w:rPr>
                    <w:t>Additional considerations</w:t>
                  </w:r>
                </w:p>
              </w:tc>
            </w:tr>
          </w:tbl>
          <w:p w14:paraId="5B1EBA42" w14:textId="77777777" w:rsidR="002D494B" w:rsidRPr="001106DD" w:rsidRDefault="002D494B" w:rsidP="00923188">
            <w:pPr>
              <w:pStyle w:val="TipText"/>
              <w:cnfStyle w:val="000000000000" w:firstRow="0" w:lastRow="0" w:firstColumn="0" w:lastColumn="0" w:oddVBand="0" w:evenVBand="0" w:oddHBand="0" w:evenHBand="0" w:firstRowFirstColumn="0" w:firstRowLastColumn="0" w:lastRowFirstColumn="0" w:lastRowLastColumn="0"/>
              <w:rPr>
                <w:color w:val="A6A6A6" w:themeColor="background1" w:themeShade="A6"/>
                <w:sz w:val="24"/>
                <w:szCs w:val="24"/>
              </w:rPr>
            </w:pPr>
          </w:p>
        </w:tc>
      </w:tr>
    </w:tbl>
    <w:p w14:paraId="7368BCEA" w14:textId="77777777" w:rsidR="003C25EB" w:rsidRPr="003C25EB" w:rsidRDefault="003C25EB" w:rsidP="003C25EB"/>
    <w:sectPr w:rsidR="003C25EB" w:rsidRPr="003C25EB" w:rsidSect="00503460">
      <w:headerReference w:type="default" r:id="rId33"/>
      <w:footerReference w:type="default" r:id="rId34"/>
      <w:headerReference w:type="first" r:id="rId35"/>
      <w:footerReference w:type="first" r:id="rId36"/>
      <w:pgSz w:w="11906" w:h="16838" w:code="9"/>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FF99" w14:textId="77777777" w:rsidR="005F5A1E" w:rsidRDefault="005F5A1E">
      <w:r>
        <w:separator/>
      </w:r>
    </w:p>
  </w:endnote>
  <w:endnote w:type="continuationSeparator" w:id="0">
    <w:p w14:paraId="3249FF9A" w14:textId="77777777" w:rsidR="005F5A1E" w:rsidRDefault="005F5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F9C" w14:textId="77777777" w:rsidR="00FC4507" w:rsidRPr="007A7A91" w:rsidRDefault="00FC450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61F">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FA7" w14:textId="77777777" w:rsidR="00344181" w:rsidRDefault="00344181" w:rsidP="00DD3C9F">
    <w:pPr>
      <w:pStyle w:val="Footer"/>
      <w:pBdr>
        <w:top w:val="none" w:sz="0" w:space="0" w:color="auto"/>
      </w:pBdr>
    </w:pPr>
  </w:p>
  <w:p w14:paraId="3249FFA8" w14:textId="77777777" w:rsidR="00344181" w:rsidRDefault="00344181" w:rsidP="00DD3C9F">
    <w:pPr>
      <w:pStyle w:val="Footer"/>
      <w:pBdr>
        <w:top w:val="none" w:sz="0" w:space="0" w:color="auto"/>
      </w:pBdr>
    </w:pPr>
  </w:p>
  <w:p w14:paraId="3249FFA9" w14:textId="77777777" w:rsidR="00344181" w:rsidRDefault="00344181" w:rsidP="00DD3C9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FF97" w14:textId="77777777" w:rsidR="005F5A1E" w:rsidRDefault="005F5A1E">
      <w:r>
        <w:separator/>
      </w:r>
    </w:p>
  </w:footnote>
  <w:footnote w:type="continuationSeparator" w:id="0">
    <w:p w14:paraId="3249FF98" w14:textId="77777777" w:rsidR="005F5A1E" w:rsidRDefault="005F5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59AF" w14:textId="4D29799B" w:rsidR="00E675E2" w:rsidRDefault="009915FE" w:rsidP="00E675E2">
    <w:pPr>
      <w:pStyle w:val="Header"/>
    </w:pPr>
    <w:r>
      <w:t xml:space="preserve">Aquatic Ecosystem </w:t>
    </w:r>
    <w:r w:rsidR="00E675E2">
      <w:t>Rehabilitation Plan</w:t>
    </w:r>
  </w:p>
  <w:p w14:paraId="3249FF9B" w14:textId="4B2B0AF2" w:rsidR="00FC4507" w:rsidRDefault="00E675E2" w:rsidP="00E675E2">
    <w:pPr>
      <w:pStyle w:val="Header"/>
    </w:pPr>
    <w:r>
      <w:t>Part of the Aquatic Ecosystem Rehabilitation Process</w:t>
    </w:r>
  </w:p>
  <w:p w14:paraId="4D4FC55F" w14:textId="0DA8C740" w:rsidR="009915FE" w:rsidRPr="00E675E2" w:rsidRDefault="009915FE" w:rsidP="00E675E2">
    <w:pPr>
      <w:pStyle w:val="Header"/>
    </w:pPr>
    <w:r>
      <w:t>Version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F9D" w14:textId="77777777" w:rsidR="00854BB6" w:rsidRPr="005346FD" w:rsidRDefault="004D461F" w:rsidP="006930F9">
    <w:pPr>
      <w:pStyle w:val="Header"/>
      <w:jc w:val="left"/>
    </w:pPr>
    <w:r>
      <w:rPr>
        <w:noProof/>
        <w:lang w:eastAsia="en-AU"/>
      </w:rPr>
      <w:drawing>
        <wp:anchor distT="0" distB="0" distL="114300" distR="114300" simplePos="0" relativeHeight="251658240" behindDoc="1" locked="0" layoutInCell="1" allowOverlap="1" wp14:anchorId="3249FFAA" wp14:editId="3249FFAB">
          <wp:simplePos x="0" y="0"/>
          <wp:positionH relativeFrom="column">
            <wp:posOffset>-530860</wp:posOffset>
          </wp:positionH>
          <wp:positionV relativeFrom="paragraph">
            <wp:posOffset>-350520</wp:posOffset>
          </wp:positionV>
          <wp:extent cx="7555647" cy="106870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DepartmentalTemplate-Report-Factsheet-A4-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647" cy="10687050"/>
                  </a:xfrm>
                  <a:prstGeom prst="rect">
                    <a:avLst/>
                  </a:prstGeom>
                </pic:spPr>
              </pic:pic>
            </a:graphicData>
          </a:graphic>
          <wp14:sizeRelH relativeFrom="margin">
            <wp14:pctWidth>0</wp14:pctWidth>
          </wp14:sizeRelH>
          <wp14:sizeRelV relativeFrom="margin">
            <wp14:pctHeight>0</wp14:pctHeight>
          </wp14:sizeRelV>
        </wp:anchor>
      </w:drawing>
    </w:r>
  </w:p>
  <w:p w14:paraId="3249FF9E" w14:textId="77777777" w:rsidR="00854BB6" w:rsidRDefault="00854BB6" w:rsidP="006930F9">
    <w:pPr>
      <w:pStyle w:val="Header"/>
      <w:jc w:val="left"/>
    </w:pPr>
  </w:p>
  <w:p w14:paraId="3249FF9F" w14:textId="77777777" w:rsidR="00854BB6" w:rsidRDefault="00854BB6" w:rsidP="00DD7582">
    <w:pPr>
      <w:pStyle w:val="Header"/>
      <w:tabs>
        <w:tab w:val="left" w:pos="5820"/>
      </w:tabs>
      <w:jc w:val="left"/>
    </w:pPr>
  </w:p>
  <w:p w14:paraId="3249FFA0" w14:textId="77777777" w:rsidR="004D461F" w:rsidRDefault="004D461F" w:rsidP="00DD7582">
    <w:pPr>
      <w:pStyle w:val="Header"/>
      <w:tabs>
        <w:tab w:val="left" w:pos="5820"/>
      </w:tabs>
      <w:jc w:val="left"/>
    </w:pPr>
  </w:p>
  <w:p w14:paraId="3249FFA1" w14:textId="77777777" w:rsidR="004D461F" w:rsidRDefault="004D461F" w:rsidP="00DD7582">
    <w:pPr>
      <w:pStyle w:val="Header"/>
      <w:tabs>
        <w:tab w:val="left" w:pos="5820"/>
      </w:tabs>
      <w:jc w:val="left"/>
    </w:pPr>
  </w:p>
  <w:p w14:paraId="3249FFA2" w14:textId="77777777" w:rsidR="004D461F" w:rsidRDefault="004D461F" w:rsidP="00DD7582">
    <w:pPr>
      <w:pStyle w:val="Header"/>
      <w:tabs>
        <w:tab w:val="left" w:pos="5820"/>
      </w:tabs>
      <w:jc w:val="left"/>
    </w:pPr>
  </w:p>
  <w:p w14:paraId="3249FFA3" w14:textId="77777777" w:rsidR="004D461F" w:rsidRDefault="004D461F" w:rsidP="00DD7582">
    <w:pPr>
      <w:pStyle w:val="Header"/>
      <w:tabs>
        <w:tab w:val="left" w:pos="5820"/>
      </w:tabs>
      <w:jc w:val="left"/>
    </w:pPr>
  </w:p>
  <w:p w14:paraId="3249FFA4" w14:textId="77777777" w:rsidR="004D461F" w:rsidRDefault="004D461F" w:rsidP="00DD7582">
    <w:pPr>
      <w:pStyle w:val="Header"/>
      <w:tabs>
        <w:tab w:val="left" w:pos="5820"/>
      </w:tabs>
      <w:jc w:val="left"/>
    </w:pPr>
  </w:p>
  <w:p w14:paraId="3249FFA5" w14:textId="77777777" w:rsidR="004D461F" w:rsidRDefault="004D461F" w:rsidP="00DD7582">
    <w:pPr>
      <w:pStyle w:val="Header"/>
      <w:tabs>
        <w:tab w:val="left" w:pos="5820"/>
      </w:tabs>
      <w:jc w:val="left"/>
    </w:pPr>
  </w:p>
  <w:p w14:paraId="3249FFA6" w14:textId="77777777" w:rsidR="004D461F" w:rsidRDefault="004D461F" w:rsidP="00DD7582">
    <w:pPr>
      <w:pStyle w:val="Header"/>
      <w:tabs>
        <w:tab w:val="left" w:pos="582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3632"/>
    <w:multiLevelType w:val="hybridMultilevel"/>
    <w:tmpl w:val="B9546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263AF1"/>
    <w:multiLevelType w:val="multilevel"/>
    <w:tmpl w:val="0D862E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980A44"/>
    <w:multiLevelType w:val="multilevel"/>
    <w:tmpl w:val="DEB8F708"/>
    <w:lvl w:ilvl="0">
      <w:start w:val="1"/>
      <w:numFmt w:val="decimal"/>
      <w:lvlText w:val="%1."/>
      <w:lvlJc w:val="left"/>
      <w:pPr>
        <w:tabs>
          <w:tab w:val="num" w:pos="567"/>
        </w:tabs>
        <w:ind w:left="567" w:hanging="283"/>
      </w:pPr>
      <w:rPr>
        <w:rFonts w:hint="default"/>
        <w:color w:val="000000"/>
      </w:rPr>
    </w:lvl>
    <w:lvl w:ilvl="1">
      <w:start w:val="1"/>
      <w:numFmt w:val="lowerLetter"/>
      <w:lvlText w:val="%2."/>
      <w:lvlJc w:val="left"/>
      <w:pPr>
        <w:tabs>
          <w:tab w:val="num" w:pos="1134"/>
        </w:tabs>
        <w:ind w:left="1134" w:hanging="28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50446DF"/>
    <w:multiLevelType w:val="hybridMultilevel"/>
    <w:tmpl w:val="F806A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2F0574"/>
    <w:multiLevelType w:val="multilevel"/>
    <w:tmpl w:val="D6DC311C"/>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701"/>
        </w:tabs>
        <w:ind w:left="1701"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B02C9F"/>
    <w:multiLevelType w:val="multilevel"/>
    <w:tmpl w:val="D6DC311C"/>
    <w:lvl w:ilvl="0">
      <w:start w:val="1"/>
      <w:numFmt w:val="bullet"/>
      <w:lvlText w:val=""/>
      <w:lvlJc w:val="left"/>
      <w:pPr>
        <w:tabs>
          <w:tab w:val="num" w:pos="567"/>
        </w:tabs>
        <w:ind w:left="567" w:hanging="283"/>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701"/>
        </w:tabs>
        <w:ind w:left="1701"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E7377F"/>
    <w:multiLevelType w:val="hybridMultilevel"/>
    <w:tmpl w:val="A83CB54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A37E76"/>
    <w:multiLevelType w:val="hybridMultilevel"/>
    <w:tmpl w:val="7C78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81416F"/>
    <w:multiLevelType w:val="multilevel"/>
    <w:tmpl w:val="DEB8F708"/>
    <w:lvl w:ilvl="0">
      <w:start w:val="1"/>
      <w:numFmt w:val="decimal"/>
      <w:lvlText w:val="%1."/>
      <w:lvlJc w:val="left"/>
      <w:pPr>
        <w:tabs>
          <w:tab w:val="num" w:pos="567"/>
        </w:tabs>
        <w:ind w:left="567" w:hanging="283"/>
      </w:pPr>
      <w:rPr>
        <w:rFonts w:hint="default"/>
        <w:color w:val="000000"/>
      </w:rPr>
    </w:lvl>
    <w:lvl w:ilvl="1">
      <w:start w:val="1"/>
      <w:numFmt w:val="lowerLetter"/>
      <w:lvlText w:val="%2."/>
      <w:lvlJc w:val="left"/>
      <w:pPr>
        <w:tabs>
          <w:tab w:val="num" w:pos="1134"/>
        </w:tabs>
        <w:ind w:left="1134" w:hanging="28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42E2134"/>
    <w:multiLevelType w:val="hybridMultilevel"/>
    <w:tmpl w:val="DC484EA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11" w15:restartNumberingAfterBreak="0">
    <w:nsid w:val="5F4D6929"/>
    <w:multiLevelType w:val="multilevel"/>
    <w:tmpl w:val="EB6E9CD2"/>
    <w:lvl w:ilvl="0">
      <w:start w:val="1"/>
      <w:numFmt w:val="decimal"/>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1B07AC4"/>
    <w:multiLevelType w:val="hybridMultilevel"/>
    <w:tmpl w:val="2D86C038"/>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2F76FF4"/>
    <w:multiLevelType w:val="multilevel"/>
    <w:tmpl w:val="E056FA44"/>
    <w:lvl w:ilvl="0">
      <w:start w:val="1"/>
      <w:numFmt w:val="decimal"/>
      <w:pStyle w:val="NumberedHeading"/>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A4408E7"/>
    <w:multiLevelType w:val="hybridMultilevel"/>
    <w:tmpl w:val="662E77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376DEF"/>
    <w:multiLevelType w:val="multilevel"/>
    <w:tmpl w:val="28803D38"/>
    <w:numStyleLink w:val="Numberedlist"/>
  </w:abstractNum>
  <w:abstractNum w:abstractNumId="16"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num w:numId="1" w16cid:durableId="1642226314">
    <w:abstractNumId w:val="1"/>
  </w:num>
  <w:num w:numId="2" w16cid:durableId="761688232">
    <w:abstractNumId w:val="11"/>
  </w:num>
  <w:num w:numId="3" w16cid:durableId="1285382954">
    <w:abstractNumId w:val="5"/>
  </w:num>
  <w:num w:numId="4" w16cid:durableId="1469400487">
    <w:abstractNumId w:val="2"/>
  </w:num>
  <w:num w:numId="5" w16cid:durableId="1593901450">
    <w:abstractNumId w:val="4"/>
  </w:num>
  <w:num w:numId="6" w16cid:durableId="271516976">
    <w:abstractNumId w:val="8"/>
  </w:num>
  <w:num w:numId="7" w16cid:durableId="340855184">
    <w:abstractNumId w:val="4"/>
  </w:num>
  <w:num w:numId="8" w16cid:durableId="1733505186">
    <w:abstractNumId w:val="8"/>
  </w:num>
  <w:num w:numId="9" w16cid:durableId="2042585930">
    <w:abstractNumId w:val="4"/>
  </w:num>
  <w:num w:numId="10" w16cid:durableId="579101759">
    <w:abstractNumId w:val="8"/>
  </w:num>
  <w:num w:numId="11" w16cid:durableId="1256019671">
    <w:abstractNumId w:val="4"/>
  </w:num>
  <w:num w:numId="12" w16cid:durableId="1692801489">
    <w:abstractNumId w:val="8"/>
  </w:num>
  <w:num w:numId="13" w16cid:durableId="977144321">
    <w:abstractNumId w:val="16"/>
  </w:num>
  <w:num w:numId="14" w16cid:durableId="361515006">
    <w:abstractNumId w:val="10"/>
  </w:num>
  <w:num w:numId="15" w16cid:durableId="300768638">
    <w:abstractNumId w:val="15"/>
  </w:num>
  <w:num w:numId="16" w16cid:durableId="1500654114">
    <w:abstractNumId w:val="13"/>
  </w:num>
  <w:num w:numId="17" w16cid:durableId="1244335971">
    <w:abstractNumId w:val="3"/>
  </w:num>
  <w:num w:numId="18" w16cid:durableId="1003555129">
    <w:abstractNumId w:val="14"/>
  </w:num>
  <w:num w:numId="19" w16cid:durableId="854222744">
    <w:abstractNumId w:val="0"/>
  </w:num>
  <w:num w:numId="20" w16cid:durableId="1273824232">
    <w:abstractNumId w:val="12"/>
  </w:num>
  <w:num w:numId="21" w16cid:durableId="711005171">
    <w:abstractNumId w:val="9"/>
  </w:num>
  <w:num w:numId="22" w16cid:durableId="217598295">
    <w:abstractNumId w:val="7"/>
  </w:num>
  <w:num w:numId="23" w16cid:durableId="4377925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40"/>
    <w:rsid w:val="00005CA4"/>
    <w:rsid w:val="000503E2"/>
    <w:rsid w:val="0005799C"/>
    <w:rsid w:val="000709B9"/>
    <w:rsid w:val="00091723"/>
    <w:rsid w:val="000B5A76"/>
    <w:rsid w:val="000C7828"/>
    <w:rsid w:val="000D1F38"/>
    <w:rsid w:val="000E4D81"/>
    <w:rsid w:val="00114AF0"/>
    <w:rsid w:val="00120A3D"/>
    <w:rsid w:val="00134AC3"/>
    <w:rsid w:val="00140FE3"/>
    <w:rsid w:val="001440CA"/>
    <w:rsid w:val="001573E3"/>
    <w:rsid w:val="00167B5D"/>
    <w:rsid w:val="0018241E"/>
    <w:rsid w:val="00184BF4"/>
    <w:rsid w:val="0019144E"/>
    <w:rsid w:val="001A17EC"/>
    <w:rsid w:val="001A3BA5"/>
    <w:rsid w:val="001B5BBE"/>
    <w:rsid w:val="001B7886"/>
    <w:rsid w:val="001C6718"/>
    <w:rsid w:val="001D58F7"/>
    <w:rsid w:val="001F328E"/>
    <w:rsid w:val="00233AE6"/>
    <w:rsid w:val="00234464"/>
    <w:rsid w:val="00273778"/>
    <w:rsid w:val="00284CD5"/>
    <w:rsid w:val="00285DA3"/>
    <w:rsid w:val="00296367"/>
    <w:rsid w:val="00296FBA"/>
    <w:rsid w:val="002C27D2"/>
    <w:rsid w:val="002D2D9F"/>
    <w:rsid w:val="002D494B"/>
    <w:rsid w:val="002E306C"/>
    <w:rsid w:val="002E527D"/>
    <w:rsid w:val="002F0298"/>
    <w:rsid w:val="00312AD2"/>
    <w:rsid w:val="003436E4"/>
    <w:rsid w:val="00344181"/>
    <w:rsid w:val="00344F40"/>
    <w:rsid w:val="003632F2"/>
    <w:rsid w:val="00367B76"/>
    <w:rsid w:val="00384526"/>
    <w:rsid w:val="003A22E6"/>
    <w:rsid w:val="003B7900"/>
    <w:rsid w:val="003C25EB"/>
    <w:rsid w:val="003C7944"/>
    <w:rsid w:val="003D2A36"/>
    <w:rsid w:val="003E2295"/>
    <w:rsid w:val="00402975"/>
    <w:rsid w:val="004345D2"/>
    <w:rsid w:val="004350AD"/>
    <w:rsid w:val="00447496"/>
    <w:rsid w:val="00456ED3"/>
    <w:rsid w:val="00465A84"/>
    <w:rsid w:val="004706CD"/>
    <w:rsid w:val="00480E2F"/>
    <w:rsid w:val="00486567"/>
    <w:rsid w:val="004C3DBA"/>
    <w:rsid w:val="004D0337"/>
    <w:rsid w:val="004D461F"/>
    <w:rsid w:val="004D6000"/>
    <w:rsid w:val="004E0BE6"/>
    <w:rsid w:val="00503460"/>
    <w:rsid w:val="005346FD"/>
    <w:rsid w:val="0054745C"/>
    <w:rsid w:val="0056686F"/>
    <w:rsid w:val="00584A48"/>
    <w:rsid w:val="005C7B67"/>
    <w:rsid w:val="005F5A1E"/>
    <w:rsid w:val="006063BF"/>
    <w:rsid w:val="00606861"/>
    <w:rsid w:val="00606BD6"/>
    <w:rsid w:val="00626D60"/>
    <w:rsid w:val="00633EA5"/>
    <w:rsid w:val="006564DC"/>
    <w:rsid w:val="00677591"/>
    <w:rsid w:val="00681FEC"/>
    <w:rsid w:val="006930F9"/>
    <w:rsid w:val="006A347D"/>
    <w:rsid w:val="006D12B4"/>
    <w:rsid w:val="006D1CD8"/>
    <w:rsid w:val="006D1EF1"/>
    <w:rsid w:val="006F21B2"/>
    <w:rsid w:val="006F72D3"/>
    <w:rsid w:val="00703D8A"/>
    <w:rsid w:val="00725141"/>
    <w:rsid w:val="007366BD"/>
    <w:rsid w:val="00737B72"/>
    <w:rsid w:val="00751A93"/>
    <w:rsid w:val="00757514"/>
    <w:rsid w:val="00762D75"/>
    <w:rsid w:val="00772FE6"/>
    <w:rsid w:val="00787C06"/>
    <w:rsid w:val="00790E22"/>
    <w:rsid w:val="00796821"/>
    <w:rsid w:val="007A7A91"/>
    <w:rsid w:val="007B6606"/>
    <w:rsid w:val="007E2B11"/>
    <w:rsid w:val="008308AC"/>
    <w:rsid w:val="008352FC"/>
    <w:rsid w:val="00837F7B"/>
    <w:rsid w:val="00854BB6"/>
    <w:rsid w:val="008C2BD9"/>
    <w:rsid w:val="008C3578"/>
    <w:rsid w:val="008C58F4"/>
    <w:rsid w:val="008E2C1D"/>
    <w:rsid w:val="008E3D73"/>
    <w:rsid w:val="008E5112"/>
    <w:rsid w:val="008F672C"/>
    <w:rsid w:val="009020E8"/>
    <w:rsid w:val="00974937"/>
    <w:rsid w:val="00986996"/>
    <w:rsid w:val="009915FE"/>
    <w:rsid w:val="009B4917"/>
    <w:rsid w:val="009B75BA"/>
    <w:rsid w:val="009C1D98"/>
    <w:rsid w:val="009C7711"/>
    <w:rsid w:val="009F282E"/>
    <w:rsid w:val="009F5290"/>
    <w:rsid w:val="00A1723A"/>
    <w:rsid w:val="00A35165"/>
    <w:rsid w:val="00A9286F"/>
    <w:rsid w:val="00A93422"/>
    <w:rsid w:val="00A9368B"/>
    <w:rsid w:val="00A94ADA"/>
    <w:rsid w:val="00AC7697"/>
    <w:rsid w:val="00AF45A2"/>
    <w:rsid w:val="00AF6EE1"/>
    <w:rsid w:val="00B0694D"/>
    <w:rsid w:val="00B30630"/>
    <w:rsid w:val="00B30B34"/>
    <w:rsid w:val="00B74B89"/>
    <w:rsid w:val="00B92B96"/>
    <w:rsid w:val="00BC5E6D"/>
    <w:rsid w:val="00BD5BFF"/>
    <w:rsid w:val="00BE5B88"/>
    <w:rsid w:val="00BE6497"/>
    <w:rsid w:val="00BF2BAF"/>
    <w:rsid w:val="00C006FD"/>
    <w:rsid w:val="00C01F92"/>
    <w:rsid w:val="00C23FE4"/>
    <w:rsid w:val="00C41AE9"/>
    <w:rsid w:val="00C6310F"/>
    <w:rsid w:val="00C66854"/>
    <w:rsid w:val="00C932EA"/>
    <w:rsid w:val="00C93D68"/>
    <w:rsid w:val="00CE64A9"/>
    <w:rsid w:val="00CF1355"/>
    <w:rsid w:val="00CF2EFC"/>
    <w:rsid w:val="00D510EF"/>
    <w:rsid w:val="00D6404B"/>
    <w:rsid w:val="00D75F9F"/>
    <w:rsid w:val="00D76413"/>
    <w:rsid w:val="00D85EF0"/>
    <w:rsid w:val="00D93A00"/>
    <w:rsid w:val="00DB7241"/>
    <w:rsid w:val="00DD3C9F"/>
    <w:rsid w:val="00DD7582"/>
    <w:rsid w:val="00E07B71"/>
    <w:rsid w:val="00E32446"/>
    <w:rsid w:val="00E40D21"/>
    <w:rsid w:val="00E53022"/>
    <w:rsid w:val="00E675E2"/>
    <w:rsid w:val="00E76336"/>
    <w:rsid w:val="00EA39AC"/>
    <w:rsid w:val="00EB7921"/>
    <w:rsid w:val="00ED00BC"/>
    <w:rsid w:val="00F143BA"/>
    <w:rsid w:val="00F17DAA"/>
    <w:rsid w:val="00F229FD"/>
    <w:rsid w:val="00F5133F"/>
    <w:rsid w:val="00F635BB"/>
    <w:rsid w:val="00F675C4"/>
    <w:rsid w:val="00FB25C2"/>
    <w:rsid w:val="00FC4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49FF94"/>
  <w15:docId w15:val="{31F2AD6F-F736-438D-B6F5-B0F31FE9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25141"/>
    <w:pPr>
      <w:widowControl w:val="0"/>
      <w:spacing w:before="120" w:after="120"/>
    </w:pPr>
    <w:rPr>
      <w:rFonts w:ascii="Arial" w:hAnsi="Arial"/>
      <w:color w:val="000000"/>
      <w:lang w:eastAsia="en-US"/>
    </w:rPr>
  </w:style>
  <w:style w:type="paragraph" w:styleId="Heading1">
    <w:name w:val="heading 1"/>
    <w:basedOn w:val="Normal"/>
    <w:next w:val="Normal"/>
    <w:autoRedefine/>
    <w:qFormat/>
    <w:rsid w:val="008C58F4"/>
    <w:pPr>
      <w:spacing w:before="0"/>
      <w:outlineLvl w:val="0"/>
    </w:pPr>
    <w:rPr>
      <w:rFonts w:cs="Arial"/>
      <w:b/>
      <w:sz w:val="28"/>
      <w:szCs w:val="32"/>
    </w:rPr>
  </w:style>
  <w:style w:type="paragraph" w:styleId="Heading2">
    <w:name w:val="heading 2"/>
    <w:basedOn w:val="Normal"/>
    <w:next w:val="Normal"/>
    <w:autoRedefine/>
    <w:qFormat/>
    <w:rsid w:val="008C58F4"/>
    <w:pPr>
      <w:keepNext/>
      <w:spacing w:before="300"/>
      <w:outlineLvl w:val="1"/>
    </w:pPr>
    <w:rPr>
      <w:rFonts w:cs="Arial"/>
      <w:b/>
      <w:bCs/>
      <w:iCs/>
      <w:sz w:val="24"/>
      <w:szCs w:val="28"/>
    </w:rPr>
  </w:style>
  <w:style w:type="paragraph" w:styleId="Heading3">
    <w:name w:val="heading 3"/>
    <w:basedOn w:val="Normal"/>
    <w:next w:val="Normal"/>
    <w:autoRedefine/>
    <w:qFormat/>
    <w:rsid w:val="008C58F4"/>
    <w:pPr>
      <w:keepNext/>
      <w:spacing w:before="240"/>
      <w:outlineLvl w:val="2"/>
    </w:pPr>
    <w:rPr>
      <w:rFonts w:cs="Arial"/>
      <w:b/>
      <w:bCs/>
      <w:sz w:val="22"/>
      <w:szCs w:val="26"/>
    </w:rPr>
  </w:style>
  <w:style w:type="paragraph" w:styleId="Heading4">
    <w:name w:val="heading 4"/>
    <w:basedOn w:val="Normal"/>
    <w:next w:val="Normal"/>
    <w:qFormat/>
    <w:locked/>
    <w:rsid w:val="009B75BA"/>
    <w:pPr>
      <w:keepNext/>
      <w:spacing w:before="180"/>
      <w:outlineLvl w:val="3"/>
    </w:pPr>
    <w:rPr>
      <w:b/>
      <w:bCs/>
      <w:color w:val="auto"/>
      <w:szCs w:val="28"/>
    </w:rPr>
  </w:style>
  <w:style w:type="paragraph" w:styleId="Heading5">
    <w:name w:val="heading 5"/>
    <w:basedOn w:val="Normal"/>
    <w:next w:val="Normal"/>
    <w:qFormat/>
    <w:locked/>
    <w:rsid w:val="00606861"/>
    <w:pPr>
      <w:numPr>
        <w:ilvl w:val="4"/>
        <w:numId w:val="16"/>
      </w:numPr>
      <w:spacing w:before="180"/>
      <w:outlineLvl w:val="4"/>
    </w:pPr>
    <w:rPr>
      <w:b/>
      <w:bCs/>
      <w:iCs/>
      <w:color w:val="333333"/>
      <w:szCs w:val="26"/>
    </w:rPr>
  </w:style>
  <w:style w:type="paragraph" w:styleId="Heading6">
    <w:name w:val="heading 6"/>
    <w:basedOn w:val="Normal"/>
    <w:next w:val="Normal"/>
    <w:qFormat/>
    <w:locked/>
    <w:rsid w:val="00606861"/>
    <w:pPr>
      <w:numPr>
        <w:ilvl w:val="5"/>
        <w:numId w:val="16"/>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606861"/>
    <w:pPr>
      <w:numPr>
        <w:ilvl w:val="6"/>
        <w:numId w:val="16"/>
      </w:numPr>
      <w:spacing w:before="240" w:after="60"/>
      <w:outlineLvl w:val="6"/>
    </w:pPr>
    <w:rPr>
      <w:rFonts w:ascii="Times New Roman" w:hAnsi="Times New Roman"/>
      <w:sz w:val="24"/>
      <w:szCs w:val="24"/>
    </w:rPr>
  </w:style>
  <w:style w:type="paragraph" w:styleId="Heading8">
    <w:name w:val="heading 8"/>
    <w:basedOn w:val="Normal"/>
    <w:next w:val="Normal"/>
    <w:qFormat/>
    <w:locked/>
    <w:rsid w:val="00606861"/>
    <w:pPr>
      <w:numPr>
        <w:ilvl w:val="7"/>
        <w:numId w:val="16"/>
      </w:numPr>
      <w:spacing w:before="240" w:after="60"/>
      <w:outlineLvl w:val="7"/>
    </w:pPr>
    <w:rPr>
      <w:rFonts w:ascii="Times New Roman" w:hAnsi="Times New Roman"/>
      <w:i/>
      <w:iCs/>
      <w:sz w:val="24"/>
      <w:szCs w:val="24"/>
    </w:rPr>
  </w:style>
  <w:style w:type="paragraph" w:styleId="Heading9">
    <w:name w:val="heading 9"/>
    <w:basedOn w:val="Normal"/>
    <w:next w:val="Normal"/>
    <w:qFormat/>
    <w:locked/>
    <w:rsid w:val="00606861"/>
    <w:pPr>
      <w:numPr>
        <w:ilvl w:val="8"/>
        <w:numId w:val="1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rsid w:val="00CF1355"/>
    <w:rPr>
      <w:rFonts w:ascii="Arial" w:hAnsi="Arial"/>
      <w:b/>
    </w:rPr>
  </w:style>
  <w:style w:type="numbering" w:customStyle="1" w:styleId="Bulletedlist">
    <w:name w:val="Bulleted list"/>
    <w:basedOn w:val="NoList"/>
    <w:rsid w:val="009B75BA"/>
    <w:pPr>
      <w:numPr>
        <w:numId w:val="13"/>
      </w:numPr>
    </w:pPr>
  </w:style>
  <w:style w:type="paragraph" w:styleId="DocumentMap">
    <w:name w:val="Document Map"/>
    <w:basedOn w:val="Normal"/>
    <w:semiHidden/>
    <w:locked/>
    <w:rsid w:val="009B75BA"/>
    <w:pPr>
      <w:shd w:val="clear" w:color="auto" w:fill="000080"/>
    </w:pPr>
    <w:rPr>
      <w:rFonts w:ascii="Tahoma" w:hAnsi="Tahoma" w:cs="Tahoma"/>
    </w:rPr>
  </w:style>
  <w:style w:type="table" w:customStyle="1" w:styleId="FeatureBox">
    <w:name w:val="FeatureBox"/>
    <w:basedOn w:val="TableNormal"/>
    <w:rsid w:val="00CF1355"/>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9B75BA"/>
    <w:pPr>
      <w:pBdr>
        <w:top w:val="single" w:sz="18" w:space="1" w:color="auto"/>
      </w:pBdr>
      <w:spacing w:before="0"/>
      <w:jc w:val="center"/>
    </w:pPr>
    <w:rPr>
      <w:sz w:val="16"/>
    </w:rPr>
  </w:style>
  <w:style w:type="paragraph" w:styleId="Footer">
    <w:name w:val="footer"/>
    <w:basedOn w:val="Normal"/>
    <w:rsid w:val="009B75BA"/>
    <w:pPr>
      <w:pBdr>
        <w:top w:val="single" w:sz="12" w:space="6" w:color="auto"/>
      </w:pBdr>
      <w:tabs>
        <w:tab w:val="center" w:pos="4678"/>
        <w:tab w:val="right" w:pos="9639"/>
      </w:tabs>
      <w:jc w:val="center"/>
    </w:pPr>
  </w:style>
  <w:style w:type="paragraph" w:styleId="Header">
    <w:name w:val="header"/>
    <w:basedOn w:val="Normal"/>
    <w:rsid w:val="009B75BA"/>
    <w:pPr>
      <w:spacing w:before="0" w:after="0"/>
      <w:jc w:val="center"/>
    </w:pPr>
    <w:rPr>
      <w:sz w:val="16"/>
    </w:rPr>
  </w:style>
  <w:style w:type="paragraph" w:customStyle="1" w:styleId="NumberedHeading">
    <w:name w:val="Numbered Heading"/>
    <w:basedOn w:val="Heading1"/>
    <w:next w:val="Normal"/>
    <w:rsid w:val="00606861"/>
    <w:pPr>
      <w:numPr>
        <w:numId w:val="16"/>
      </w:numPr>
    </w:pPr>
  </w:style>
  <w:style w:type="character" w:styleId="Hyperlink">
    <w:name w:val="Hyperlink"/>
    <w:basedOn w:val="DefaultParagraphFont"/>
    <w:uiPriority w:val="99"/>
    <w:rsid w:val="00CF1355"/>
    <w:rPr>
      <w:rFonts w:ascii="Arial" w:hAnsi="Arial"/>
      <w:color w:val="0000FF"/>
      <w:sz w:val="20"/>
      <w:u w:val="none"/>
    </w:rPr>
  </w:style>
  <w:style w:type="character" w:customStyle="1" w:styleId="Italic">
    <w:name w:val="Italic"/>
    <w:basedOn w:val="DefaultParagraphFont"/>
    <w:rsid w:val="00CF1355"/>
    <w:rPr>
      <w:rFonts w:ascii="Arial" w:hAnsi="Arial"/>
      <w:i/>
    </w:rPr>
  </w:style>
  <w:style w:type="numbering" w:customStyle="1" w:styleId="Numberedlist">
    <w:name w:val="Numbered list"/>
    <w:basedOn w:val="NoList"/>
    <w:rsid w:val="009B75BA"/>
    <w:pPr>
      <w:numPr>
        <w:numId w:val="14"/>
      </w:numPr>
    </w:pPr>
  </w:style>
  <w:style w:type="character" w:styleId="PageNumber">
    <w:name w:val="page number"/>
    <w:basedOn w:val="DefaultParagraphFont"/>
    <w:rsid w:val="00CF1355"/>
    <w:rPr>
      <w:rFonts w:ascii="Arial" w:hAnsi="Arial"/>
    </w:rPr>
  </w:style>
  <w:style w:type="paragraph" w:customStyle="1" w:styleId="Photocaption">
    <w:name w:val="Photo caption"/>
    <w:basedOn w:val="Normal"/>
    <w:next w:val="Normal"/>
    <w:rsid w:val="009B75BA"/>
    <w:rPr>
      <w:sz w:val="18"/>
    </w:rPr>
  </w:style>
  <w:style w:type="paragraph" w:styleId="Subtitle">
    <w:name w:val="Subtitle"/>
    <w:basedOn w:val="Normal"/>
    <w:next w:val="Normal"/>
    <w:qFormat/>
    <w:rsid w:val="003E2295"/>
    <w:rPr>
      <w:rFonts w:cs="Arial"/>
      <w:sz w:val="32"/>
      <w:szCs w:val="24"/>
    </w:rPr>
  </w:style>
  <w:style w:type="table" w:styleId="TableGrid">
    <w:name w:val="Table Grid"/>
    <w:basedOn w:val="TableNormal"/>
    <w:rsid w:val="00CF1355"/>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table" w:customStyle="1" w:styleId="Tableheading">
    <w:name w:val="Table heading"/>
    <w:basedOn w:val="TableNormal"/>
    <w:rsid w:val="00E32446"/>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B3B3B3"/>
      </w:tcPr>
    </w:tblStylePr>
  </w:style>
  <w:style w:type="paragraph" w:customStyle="1" w:styleId="Tablenotes">
    <w:name w:val="Table notes"/>
    <w:basedOn w:val="Normal"/>
    <w:next w:val="Normal"/>
    <w:rsid w:val="009B75BA"/>
    <w:rPr>
      <w:sz w:val="16"/>
    </w:rPr>
  </w:style>
  <w:style w:type="paragraph" w:customStyle="1" w:styleId="Tablefiguretitle">
    <w:name w:val="Table/figure title"/>
    <w:basedOn w:val="Normal"/>
    <w:rsid w:val="009B75BA"/>
    <w:pPr>
      <w:spacing w:before="240"/>
    </w:pPr>
    <w:rPr>
      <w:b/>
    </w:rPr>
  </w:style>
  <w:style w:type="paragraph" w:styleId="Title">
    <w:name w:val="Title"/>
    <w:basedOn w:val="Normal"/>
    <w:next w:val="Subtitle"/>
    <w:qFormat/>
    <w:rsid w:val="003E2295"/>
    <w:pPr>
      <w:spacing w:before="360"/>
    </w:pPr>
    <w:rPr>
      <w:rFonts w:cs="Arial"/>
      <w:b/>
      <w:bCs/>
      <w:sz w:val="36"/>
      <w:szCs w:val="36"/>
    </w:rPr>
  </w:style>
  <w:style w:type="paragraph" w:styleId="TOC1">
    <w:name w:val="toc 1"/>
    <w:basedOn w:val="Normal"/>
    <w:next w:val="Normal"/>
    <w:autoRedefine/>
    <w:uiPriority w:val="39"/>
    <w:locked/>
    <w:rsid w:val="009B75BA"/>
  </w:style>
  <w:style w:type="paragraph" w:styleId="TOC2">
    <w:name w:val="toc 2"/>
    <w:basedOn w:val="Normal"/>
    <w:next w:val="Normal"/>
    <w:autoRedefine/>
    <w:uiPriority w:val="39"/>
    <w:locked/>
    <w:rsid w:val="009B75BA"/>
    <w:pPr>
      <w:ind w:left="200"/>
    </w:pPr>
  </w:style>
  <w:style w:type="paragraph" w:styleId="TOC3">
    <w:name w:val="toc 3"/>
    <w:basedOn w:val="Normal"/>
    <w:next w:val="Normal"/>
    <w:autoRedefine/>
    <w:semiHidden/>
    <w:locked/>
    <w:rsid w:val="009B75BA"/>
    <w:pPr>
      <w:ind w:left="400"/>
    </w:pPr>
  </w:style>
  <w:style w:type="character" w:customStyle="1" w:styleId="Subscript">
    <w:name w:val="Subscript"/>
    <w:basedOn w:val="DefaultParagraphFont"/>
    <w:rsid w:val="00C006FD"/>
    <w:rPr>
      <w:rFonts w:ascii="Arial" w:hAnsi="Arial"/>
      <w:dstrike w:val="0"/>
      <w:vertAlign w:val="superscript"/>
    </w:rPr>
  </w:style>
  <w:style w:type="paragraph" w:customStyle="1" w:styleId="NumberedHeading2">
    <w:name w:val="Numbered Heading 2"/>
    <w:basedOn w:val="Heading2"/>
    <w:next w:val="Normal"/>
    <w:rsid w:val="00606861"/>
    <w:pPr>
      <w:numPr>
        <w:ilvl w:val="1"/>
        <w:numId w:val="16"/>
      </w:numPr>
    </w:pPr>
  </w:style>
  <w:style w:type="paragraph" w:customStyle="1" w:styleId="NumberedHeading3">
    <w:name w:val="Numbered Heading 3"/>
    <w:basedOn w:val="Heading3"/>
    <w:next w:val="Normal"/>
    <w:rsid w:val="00606861"/>
    <w:pPr>
      <w:numPr>
        <w:ilvl w:val="2"/>
        <w:numId w:val="16"/>
      </w:numPr>
    </w:pPr>
  </w:style>
  <w:style w:type="paragraph" w:customStyle="1" w:styleId="NumberedHeading4">
    <w:name w:val="Numbered Heading 4"/>
    <w:basedOn w:val="Heading4"/>
    <w:next w:val="Normal"/>
    <w:rsid w:val="00606861"/>
    <w:pPr>
      <w:numPr>
        <w:ilvl w:val="3"/>
        <w:numId w:val="16"/>
      </w:numPr>
    </w:pPr>
  </w:style>
  <w:style w:type="character" w:customStyle="1" w:styleId="Superscript">
    <w:name w:val="Superscript"/>
    <w:basedOn w:val="DefaultParagraphFont"/>
    <w:rsid w:val="00C006FD"/>
    <w:rPr>
      <w:rFonts w:ascii="Arial" w:hAnsi="Arial"/>
      <w:dstrike w:val="0"/>
      <w:vertAlign w:val="superscript"/>
    </w:rPr>
  </w:style>
  <w:style w:type="paragraph" w:styleId="BalloonText">
    <w:name w:val="Balloon Text"/>
    <w:basedOn w:val="Normal"/>
    <w:link w:val="BalloonTextChar"/>
    <w:locked/>
    <w:rsid w:val="00584A48"/>
    <w:pPr>
      <w:spacing w:before="0" w:after="0"/>
    </w:pPr>
    <w:rPr>
      <w:rFonts w:ascii="Tahoma" w:hAnsi="Tahoma" w:cs="Tahoma"/>
      <w:sz w:val="16"/>
      <w:szCs w:val="16"/>
    </w:rPr>
  </w:style>
  <w:style w:type="character" w:customStyle="1" w:styleId="BalloonTextChar">
    <w:name w:val="Balloon Text Char"/>
    <w:basedOn w:val="DefaultParagraphFont"/>
    <w:link w:val="BalloonText"/>
    <w:rsid w:val="00584A48"/>
    <w:rPr>
      <w:rFonts w:ascii="Tahoma" w:hAnsi="Tahoma" w:cs="Tahoma"/>
      <w:color w:val="000000"/>
      <w:sz w:val="16"/>
      <w:szCs w:val="16"/>
      <w:lang w:eastAsia="en-US"/>
    </w:rPr>
  </w:style>
  <w:style w:type="paragraph" w:styleId="TOCHeading">
    <w:name w:val="TOC Heading"/>
    <w:basedOn w:val="Heading1"/>
    <w:next w:val="Normal"/>
    <w:uiPriority w:val="39"/>
    <w:unhideWhenUsed/>
    <w:qFormat/>
    <w:rsid w:val="00E675E2"/>
    <w:pPr>
      <w:keepNext/>
      <w:keepLines/>
      <w:widowControl/>
      <w:spacing w:before="240" w:after="0" w:line="259" w:lineRule="auto"/>
      <w:outlineLvl w:val="9"/>
    </w:pPr>
    <w:rPr>
      <w:rFonts w:asciiTheme="majorHAnsi" w:eastAsiaTheme="majorEastAsia" w:hAnsiTheme="majorHAnsi" w:cstheme="majorBidi"/>
      <w:b w:val="0"/>
      <w:color w:val="365F91" w:themeColor="accent1" w:themeShade="BF"/>
      <w:sz w:val="32"/>
      <w:lang w:val="en-US"/>
    </w:rPr>
  </w:style>
  <w:style w:type="character" w:styleId="CommentReference">
    <w:name w:val="annotation reference"/>
    <w:basedOn w:val="DefaultParagraphFont"/>
    <w:uiPriority w:val="99"/>
    <w:semiHidden/>
    <w:locked/>
    <w:rsid w:val="00E675E2"/>
    <w:rPr>
      <w:sz w:val="16"/>
      <w:szCs w:val="16"/>
    </w:rPr>
  </w:style>
  <w:style w:type="paragraph" w:styleId="CommentText">
    <w:name w:val="annotation text"/>
    <w:basedOn w:val="Normal"/>
    <w:link w:val="CommentTextChar"/>
    <w:semiHidden/>
    <w:locked/>
    <w:rsid w:val="00E675E2"/>
    <w:pPr>
      <w:widowControl/>
      <w:spacing w:before="0" w:after="0"/>
    </w:pPr>
    <w:rPr>
      <w:rFonts w:ascii="Times New Roman" w:hAnsi="Times New Roman"/>
      <w:color w:val="auto"/>
      <w:lang w:eastAsia="en-AU"/>
    </w:rPr>
  </w:style>
  <w:style w:type="character" w:customStyle="1" w:styleId="CommentTextChar">
    <w:name w:val="Comment Text Char"/>
    <w:basedOn w:val="DefaultParagraphFont"/>
    <w:link w:val="CommentText"/>
    <w:semiHidden/>
    <w:rsid w:val="00E675E2"/>
  </w:style>
  <w:style w:type="character" w:styleId="UnresolvedMention">
    <w:name w:val="Unresolved Mention"/>
    <w:basedOn w:val="DefaultParagraphFont"/>
    <w:uiPriority w:val="99"/>
    <w:semiHidden/>
    <w:unhideWhenUsed/>
    <w:rsid w:val="001A3BA5"/>
    <w:rPr>
      <w:color w:val="605E5C"/>
      <w:shd w:val="clear" w:color="auto" w:fill="E1DFDD"/>
    </w:rPr>
  </w:style>
  <w:style w:type="character" w:styleId="FollowedHyperlink">
    <w:name w:val="FollowedHyperlink"/>
    <w:basedOn w:val="DefaultParagraphFont"/>
    <w:semiHidden/>
    <w:unhideWhenUsed/>
    <w:locked/>
    <w:rsid w:val="001A3BA5"/>
    <w:rPr>
      <w:color w:val="800080" w:themeColor="followedHyperlink"/>
      <w:u w:val="single"/>
    </w:rPr>
  </w:style>
  <w:style w:type="table" w:customStyle="1" w:styleId="TipTable">
    <w:name w:val="Tip Table"/>
    <w:basedOn w:val="TableNormal"/>
    <w:uiPriority w:val="99"/>
    <w:rsid w:val="001573E3"/>
    <w:rPr>
      <w:rFonts w:asciiTheme="minorHAnsi" w:eastAsiaTheme="minorHAnsi" w:hAnsiTheme="minorHAnsi" w:cstheme="minorBidi"/>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19"/>
    <w:rsid w:val="001573E3"/>
    <w:pPr>
      <w:widowControl/>
      <w:spacing w:before="0" w:after="160" w:line="264" w:lineRule="auto"/>
      <w:ind w:right="576"/>
    </w:pPr>
    <w:rPr>
      <w:rFonts w:asciiTheme="minorHAnsi" w:eastAsiaTheme="minorHAnsi" w:hAnsiTheme="minorHAnsi" w:cstheme="minorBidi"/>
      <w:i/>
      <w:iCs/>
      <w:color w:val="595959" w:themeColor="text1" w:themeTint="A6"/>
      <w:sz w:val="16"/>
      <w:szCs w:val="18"/>
      <w:lang w:val="en-US" w:eastAsia="ja-JP"/>
    </w:rPr>
  </w:style>
  <w:style w:type="table" w:styleId="GridTable1Light">
    <w:name w:val="Grid Table 1 Light"/>
    <w:basedOn w:val="TableNormal"/>
    <w:uiPriority w:val="46"/>
    <w:rsid w:val="00C932E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locked/>
    <w:rsid w:val="009915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5572">
      <w:bodyDiv w:val="1"/>
      <w:marLeft w:val="0"/>
      <w:marRight w:val="0"/>
      <w:marTop w:val="0"/>
      <w:marBottom w:val="0"/>
      <w:divBdr>
        <w:top w:val="none" w:sz="0" w:space="0" w:color="auto"/>
        <w:left w:val="none" w:sz="0" w:space="0" w:color="auto"/>
        <w:bottom w:val="none" w:sz="0" w:space="0" w:color="auto"/>
        <w:right w:val="none" w:sz="0" w:space="0" w:color="auto"/>
      </w:divBdr>
    </w:div>
    <w:div w:id="125019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etlandinfo.des.qld.gov.au/wetlands/management/legislation-update/" TargetMode="External"/><Relationship Id="rId18" Type="http://schemas.openxmlformats.org/officeDocument/2006/relationships/hyperlink" Target="https://wetlandinfo.des.qld.gov.au/wetlands/management/rehabilitation/rehab-process/step-2/" TargetMode="External"/><Relationship Id="rId26" Type="http://schemas.openxmlformats.org/officeDocument/2006/relationships/hyperlink" Target="https://wetlandinfo.des.qld.gov.au/wetlands/management/rehabilitation/rehab-process/step-4/" TargetMode="External"/><Relationship Id="rId39" Type="http://schemas.openxmlformats.org/officeDocument/2006/relationships/theme" Target="theme/theme1.xml"/><Relationship Id="rId21" Type="http://schemas.openxmlformats.org/officeDocument/2006/relationships/hyperlink" Target="https://wetlandinfo.des.qld.gov.au/wetlands/management/rehabilitation/rehab-process/step-2/values.html"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etlandinfo.des.qld.gov.au/wetlands/management/rehabilitation/rehab-process/aerp-help/rehab-plan.html" TargetMode="External"/><Relationship Id="rId17" Type="http://schemas.openxmlformats.org/officeDocument/2006/relationships/hyperlink" Target="https://wetlandinfo.des.qld.gov.au/wetlands/management/rehabilitation/rehab-process/aerp-help/map-report.html" TargetMode="External"/><Relationship Id="rId25" Type="http://schemas.openxmlformats.org/officeDocument/2006/relationships/hyperlink" Target="https://wetlandinfo.des.qld.gov.au/wetlands/management/rehabilitation/rehab-process/step-3/"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etlandinfo.des.qld.gov.au/wetlands/management/rehabilitation/rehab-process/step-1/" TargetMode="External"/><Relationship Id="rId20" Type="http://schemas.openxmlformats.org/officeDocument/2006/relationships/hyperlink" Target="https://wetlandinfo.des.qld.gov.au/wetlands/management/rehabilitation/rehab-process/step-2/services.html" TargetMode="External"/><Relationship Id="rId29" Type="http://schemas.openxmlformats.org/officeDocument/2006/relationships/hyperlink" Target="https://wetlandinfo.des.qld.gov.au/wetlands/management/rehabilitation/rehab-process/step-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landinfo.des.qld.gov.au/wetlands/management/rehabilitation/rehab-process/step-2/services.html" TargetMode="External"/><Relationship Id="rId24" Type="http://schemas.openxmlformats.org/officeDocument/2006/relationships/image" Target="media/image2.png"/><Relationship Id="rId32" Type="http://schemas.openxmlformats.org/officeDocument/2006/relationships/hyperlink" Target="https://wetlandinfo.des.qld.gov.au/wetlands/management/rehabilitation/rehab-process/step-7.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etlandinfo.des.qld.gov.au/wetlands/management/rehabilitation/rehab-process/principles.html" TargetMode="External"/><Relationship Id="rId23" Type="http://schemas.openxmlformats.org/officeDocument/2006/relationships/hyperlink" Target="https://wetlandinfo.des.qld.gov.au/wetlands/management/rehabilitation/rehab-process/step-2/" TargetMode="External"/><Relationship Id="rId28" Type="http://schemas.openxmlformats.org/officeDocument/2006/relationships/hyperlink" Target="https://wetlandinfo.des.qld.gov.au/wetlands/management/rehabilitation/rehab-process/step-5.html" TargetMode="External"/><Relationship Id="rId36" Type="http://schemas.openxmlformats.org/officeDocument/2006/relationships/footer" Target="footer2.xml"/><Relationship Id="rId10" Type="http://schemas.openxmlformats.org/officeDocument/2006/relationships/hyperlink" Target="https://wetlandinfo.des.qld.gov.au/wetlands/management/rehabilitation/rehab-process/" TargetMode="External"/><Relationship Id="rId19" Type="http://schemas.openxmlformats.org/officeDocument/2006/relationships/hyperlink" Target="https://wetlandinfo.des.qld.gov.au/wetlands/management/rehabilitation/rehab-process/step-2/wetland-system/" TargetMode="External"/><Relationship Id="rId31" Type="http://schemas.openxmlformats.org/officeDocument/2006/relationships/hyperlink" Target="https://wetlandinfo.des.qld.gov.au/wetlands/management/rehabilitation/rehab-process/step-6.html" TargetMode="External"/><Relationship Id="rId4" Type="http://schemas.openxmlformats.org/officeDocument/2006/relationships/webSettings" Target="webSettings.xml"/><Relationship Id="rId9" Type="http://schemas.openxmlformats.org/officeDocument/2006/relationships/hyperlink" Target="https://wetlandinfo.des.qld.gov.au/wetlands/management/whole-system-values-framework/" TargetMode="External"/><Relationship Id="rId14" Type="http://schemas.openxmlformats.org/officeDocument/2006/relationships/hyperlink" Target="https://wetlandinfo.des.qld.gov.au/wetlands/management/rehabilitation/rehab-process/triggers.html" TargetMode="External"/><Relationship Id="rId22" Type="http://schemas.openxmlformats.org/officeDocument/2006/relationships/hyperlink" Target="https://wetlandinfo.des.qld.gov.au/wetlands/management/rehabilitation/rehab-process/step-2/threats-pressures.html" TargetMode="External"/><Relationship Id="rId27" Type="http://schemas.openxmlformats.org/officeDocument/2006/relationships/image" Target="media/image3.png"/><Relationship Id="rId30" Type="http://schemas.openxmlformats.org/officeDocument/2006/relationships/hyperlink" Target="https://wetlandinfo.des.qld.gov.au/wetlands/management/rehabilitation/rehab-process/aerp-help/map-report.html" TargetMode="External"/><Relationship Id="rId35" Type="http://schemas.openxmlformats.org/officeDocument/2006/relationships/header" Target="header2.xml"/><Relationship Id="rId8" Type="http://schemas.openxmlformats.org/officeDocument/2006/relationships/hyperlink" Target="https://wetlandinfo.des.qld.gov.au/wetlands/management/rehabilitation/rehab-process/"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1A21D7BC834AF3B3386B30550D7133"/>
        <w:category>
          <w:name w:val="General"/>
          <w:gallery w:val="placeholder"/>
        </w:category>
        <w:types>
          <w:type w:val="bbPlcHdr"/>
        </w:types>
        <w:behaviors>
          <w:behavior w:val="content"/>
        </w:behaviors>
        <w:guid w:val="{DE55804D-E65D-4184-8DAB-4FB2009E502B}"/>
      </w:docPartPr>
      <w:docPartBody>
        <w:p w:rsidR="006F05C4" w:rsidRDefault="00221152" w:rsidP="00221152">
          <w:pPr>
            <w:pStyle w:val="B61A21D7BC834AF3B3386B30550D7133"/>
          </w:pPr>
          <w:r w:rsidRPr="00626EDA">
            <w:t>Note: To delete any tip (such as this), select it and start typing. If you’re not yet ready to add your own text, select a tip and press spacebar to remove it.</w:t>
          </w:r>
        </w:p>
      </w:docPartBody>
    </w:docPart>
    <w:docPart>
      <w:docPartPr>
        <w:name w:val="CF2644874FA749CC91CC48AE449CFEBD"/>
        <w:category>
          <w:name w:val="General"/>
          <w:gallery w:val="placeholder"/>
        </w:category>
        <w:types>
          <w:type w:val="bbPlcHdr"/>
        </w:types>
        <w:behaviors>
          <w:behavior w:val="content"/>
        </w:behaviors>
        <w:guid w:val="{17E877D9-A301-4460-84E4-EA0A92C41B63}"/>
      </w:docPartPr>
      <w:docPartBody>
        <w:p w:rsidR="006F05C4" w:rsidRDefault="00221152" w:rsidP="00221152">
          <w:pPr>
            <w:pStyle w:val="CF2644874FA749CC91CC48AE449CFEBD"/>
          </w:pPr>
          <w:r w:rsidRPr="00626EDA">
            <w:t>Note: To delete any tip (such as this), select it and start typing. If you’re not yet ready to add your own text, select a tip and press spacebar to remove it.</w:t>
          </w:r>
        </w:p>
      </w:docPartBody>
    </w:docPart>
    <w:docPart>
      <w:docPartPr>
        <w:name w:val="48CBD0458BD84FBF9682CDCA91D23EE9"/>
        <w:category>
          <w:name w:val="General"/>
          <w:gallery w:val="placeholder"/>
        </w:category>
        <w:types>
          <w:type w:val="bbPlcHdr"/>
        </w:types>
        <w:behaviors>
          <w:behavior w:val="content"/>
        </w:behaviors>
        <w:guid w:val="{FED920D7-A046-46F4-B7B0-F47B154C7468}"/>
      </w:docPartPr>
      <w:docPartBody>
        <w:p w:rsidR="00000000" w:rsidRDefault="006F05C4" w:rsidP="006F05C4">
          <w:pPr>
            <w:pStyle w:val="48CBD0458BD84FBF9682CDCA91D23EE9"/>
          </w:pPr>
          <w:r w:rsidRPr="00626EDA">
            <w:t>Note: To delete any tip (such as this), select it and start typing. If you’re not yet ready to add your own text, select a tip and press spacebar to remove 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52"/>
    <w:rsid w:val="00221152"/>
    <w:rsid w:val="006F0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15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1A21D7BC834AF3B3386B30550D7133">
    <w:name w:val="B61A21D7BC834AF3B3386B30550D7133"/>
    <w:rsid w:val="00221152"/>
  </w:style>
  <w:style w:type="paragraph" w:customStyle="1" w:styleId="AD26827802724D6F8C71039379A791DB">
    <w:name w:val="AD26827802724D6F8C71039379A791DB"/>
    <w:rsid w:val="00221152"/>
  </w:style>
  <w:style w:type="paragraph" w:customStyle="1" w:styleId="CF2644874FA749CC91CC48AE449CFEBD">
    <w:name w:val="CF2644874FA749CC91CC48AE449CFEBD"/>
    <w:rsid w:val="00221152"/>
  </w:style>
  <w:style w:type="paragraph" w:customStyle="1" w:styleId="D62327EAB77A429FA80E9AAAB2E8C71A">
    <w:name w:val="D62327EAB77A429FA80E9AAAB2E8C71A"/>
    <w:rsid w:val="006F05C4"/>
  </w:style>
  <w:style w:type="paragraph" w:customStyle="1" w:styleId="7E9060415ECB462A97432DEB11EEB041">
    <w:name w:val="7E9060415ECB462A97432DEB11EEB041"/>
    <w:rsid w:val="006F05C4"/>
  </w:style>
  <w:style w:type="paragraph" w:customStyle="1" w:styleId="48CBD0458BD84FBF9682CDCA91D23EE9">
    <w:name w:val="48CBD0458BD84FBF9682CDCA91D23EE9"/>
    <w:rsid w:val="006F05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14</Pages>
  <Words>1987</Words>
  <Characters>15369</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DES small publication - one column TEMPLATE</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small publication - one column TEMPLATE</dc:title>
  <dc:subject>DES small publication - one column TEMPLATE</dc:subject>
  <dc:creator>Queensland Department of Environment and Science</dc:creator>
  <cp:keywords>DES; small; publication; one; column; template; internal; use</cp:keywords>
  <cp:lastModifiedBy>Natasha Jones</cp:lastModifiedBy>
  <cp:revision>4</cp:revision>
  <cp:lastPrinted>1900-12-31T14:00:00Z</cp:lastPrinted>
  <dcterms:created xsi:type="dcterms:W3CDTF">2022-06-29T05:34:00Z</dcterms:created>
  <dcterms:modified xsi:type="dcterms:W3CDTF">2022-06-30T21:57:00Z</dcterms:modified>
</cp:coreProperties>
</file>